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560F" w14:textId="15A75CCF" w:rsidR="009F529D" w:rsidRPr="00C86F8F" w:rsidRDefault="009F529D" w:rsidP="00900263">
      <w:pPr>
        <w:spacing w:after="0"/>
        <w:rPr>
          <w:rFonts w:ascii="Roboto" w:hAnsi="Roboto"/>
          <w:b/>
        </w:rPr>
      </w:pPr>
      <w:r w:rsidRPr="00C86F8F">
        <w:rPr>
          <w:rFonts w:ascii="Roboto" w:hAnsi="Roboto"/>
          <w:b/>
          <w:bCs/>
        </w:rPr>
        <w:t>JOB TITLE:</w:t>
      </w:r>
      <w:r w:rsidRPr="00C86F8F">
        <w:rPr>
          <w:rFonts w:ascii="Roboto" w:hAnsi="Roboto"/>
          <w:b/>
          <w:bCs/>
        </w:rPr>
        <w:tab/>
      </w:r>
      <w:r w:rsidRPr="00C86F8F">
        <w:rPr>
          <w:rFonts w:ascii="Roboto" w:hAnsi="Roboto"/>
          <w:b/>
          <w:bCs/>
        </w:rPr>
        <w:tab/>
      </w:r>
      <w:r w:rsidRPr="005B6B8F">
        <w:rPr>
          <w:rFonts w:ascii="Roboto" w:hAnsi="Roboto"/>
          <w:b/>
          <w:sz w:val="28"/>
          <w:szCs w:val="28"/>
        </w:rPr>
        <w:t xml:space="preserve">Head of </w:t>
      </w:r>
      <w:r w:rsidR="00C85761" w:rsidRPr="005B6B8F">
        <w:rPr>
          <w:rFonts w:ascii="Roboto" w:hAnsi="Roboto"/>
          <w:b/>
          <w:sz w:val="28"/>
          <w:szCs w:val="28"/>
        </w:rPr>
        <w:t>Community</w:t>
      </w:r>
      <w:r w:rsidRPr="005B6B8F">
        <w:rPr>
          <w:rFonts w:ascii="Roboto" w:hAnsi="Roboto"/>
          <w:b/>
          <w:sz w:val="28"/>
          <w:szCs w:val="28"/>
        </w:rPr>
        <w:t xml:space="preserve"> &amp; Communications</w:t>
      </w:r>
    </w:p>
    <w:p w14:paraId="323E7EE8" w14:textId="50A03F20" w:rsidR="00C86F8F" w:rsidRPr="00C86F8F" w:rsidRDefault="009F529D" w:rsidP="00900263">
      <w:pPr>
        <w:spacing w:after="0"/>
        <w:rPr>
          <w:rFonts w:ascii="Roboto" w:hAnsi="Roboto"/>
        </w:rPr>
      </w:pPr>
      <w:r w:rsidRPr="00C86F8F">
        <w:rPr>
          <w:rFonts w:ascii="Roboto" w:hAnsi="Roboto"/>
          <w:b/>
          <w:bCs/>
        </w:rPr>
        <w:t>RESPONSIBLE TO:</w:t>
      </w:r>
      <w:r w:rsidRPr="00C86F8F">
        <w:rPr>
          <w:rFonts w:ascii="Roboto" w:hAnsi="Roboto"/>
          <w:b/>
          <w:bCs/>
        </w:rPr>
        <w:tab/>
      </w:r>
      <w:r w:rsidRPr="00C86F8F">
        <w:rPr>
          <w:rFonts w:ascii="Roboto" w:hAnsi="Roboto"/>
        </w:rPr>
        <w:t>CEO</w:t>
      </w:r>
    </w:p>
    <w:p w14:paraId="12AEE68E" w14:textId="1236C686" w:rsidR="00C86F8F" w:rsidRPr="00C86F8F" w:rsidRDefault="005B6B8F" w:rsidP="00900263">
      <w:pPr>
        <w:spacing w:after="0"/>
        <w:rPr>
          <w:rFonts w:ascii="Roboto" w:hAnsi="Roboto"/>
        </w:rPr>
      </w:pPr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AAC1D" wp14:editId="018C61EA">
                <wp:simplePos x="0" y="0"/>
                <wp:positionH relativeFrom="column">
                  <wp:posOffset>31805</wp:posOffset>
                </wp:positionH>
                <wp:positionV relativeFrom="paragraph">
                  <wp:posOffset>441132</wp:posOffset>
                </wp:positionV>
                <wp:extent cx="5621572" cy="0"/>
                <wp:effectExtent l="0" t="0" r="0" b="0"/>
                <wp:wrapNone/>
                <wp:docPr id="6979724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5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1C67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34.75pt" to="445.1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CUmgEAAIgDAAAOAAAAZHJzL2Uyb0RvYy54bWysU9tO4zAQfV+Jf7D8TpNUAl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86F8F" w:rsidRPr="00C86F8F">
        <w:rPr>
          <w:rFonts w:ascii="Roboto" w:hAnsi="Roboto"/>
          <w:b/>
          <w:bCs/>
        </w:rPr>
        <w:t>LOCATION</w:t>
      </w:r>
      <w:r w:rsidR="00C86F8F" w:rsidRPr="00C86F8F">
        <w:rPr>
          <w:rFonts w:ascii="Roboto" w:hAnsi="Roboto"/>
        </w:rPr>
        <w:t xml:space="preserve">: </w:t>
      </w:r>
      <w:r w:rsidR="00C86F8F" w:rsidRPr="00C86F8F">
        <w:rPr>
          <w:rFonts w:ascii="Roboto" w:hAnsi="Roboto"/>
        </w:rPr>
        <w:tab/>
      </w:r>
      <w:r w:rsidR="00C86F8F" w:rsidRPr="00C86F8F">
        <w:rPr>
          <w:rFonts w:ascii="Roboto" w:hAnsi="Roboto"/>
        </w:rPr>
        <w:tab/>
      </w:r>
      <w:r w:rsidR="00C86F8F" w:rsidRPr="00C86F8F">
        <w:rPr>
          <w:rFonts w:ascii="Roboto" w:hAnsi="Roboto"/>
        </w:rPr>
        <w:t>Head office - Leamington Spa but we employ a hybrid working model</w:t>
      </w:r>
      <w:r w:rsidR="00C86F8F" w:rsidRPr="00C86F8F">
        <w:rPr>
          <w:rFonts w:ascii="Roboto" w:hAnsi="Roboto"/>
        </w:rPr>
        <w:br/>
      </w:r>
      <w:r w:rsidR="00C86F8F" w:rsidRPr="00C86F8F">
        <w:rPr>
          <w:rFonts w:ascii="Roboto" w:hAnsi="Roboto"/>
          <w:b/>
          <w:bCs/>
        </w:rPr>
        <w:t>SALARY:</w:t>
      </w:r>
      <w:r w:rsidR="00C86F8F" w:rsidRPr="00C86F8F">
        <w:rPr>
          <w:rFonts w:ascii="Roboto" w:hAnsi="Roboto"/>
        </w:rPr>
        <w:t xml:space="preserve"> </w:t>
      </w:r>
      <w:r w:rsidR="00C86F8F" w:rsidRPr="00C86F8F">
        <w:rPr>
          <w:rFonts w:ascii="Roboto" w:hAnsi="Roboto"/>
        </w:rPr>
        <w:tab/>
      </w:r>
      <w:r w:rsidR="00C86F8F" w:rsidRPr="00C86F8F">
        <w:rPr>
          <w:rFonts w:ascii="Roboto" w:hAnsi="Roboto"/>
        </w:rPr>
        <w:tab/>
      </w:r>
      <w:r>
        <w:rPr>
          <w:rFonts w:ascii="Roboto" w:hAnsi="Roboto"/>
        </w:rPr>
        <w:t>Range:</w:t>
      </w:r>
      <w:r w:rsidR="00C86F8F" w:rsidRPr="00C86F8F">
        <w:rPr>
          <w:rFonts w:ascii="Roboto" w:hAnsi="Roboto"/>
        </w:rPr>
        <w:t xml:space="preserve"> £50K - £54K (DOE) plus excellent benefits</w:t>
      </w:r>
      <w:r w:rsidR="00C86F8F" w:rsidRPr="00C86F8F">
        <w:rPr>
          <w:rFonts w:ascii="Roboto" w:hAnsi="Roboto"/>
        </w:rPr>
        <w:br/>
      </w:r>
    </w:p>
    <w:p w14:paraId="2BDEBAD8" w14:textId="77777777" w:rsidR="000F07E3" w:rsidRDefault="000F07E3" w:rsidP="00900263">
      <w:pPr>
        <w:spacing w:after="0" w:line="240" w:lineRule="auto"/>
        <w:rPr>
          <w:rFonts w:ascii="Roboto" w:hAnsi="Roboto"/>
          <w:b/>
        </w:rPr>
      </w:pPr>
    </w:p>
    <w:p w14:paraId="10EB0FCC" w14:textId="2D892572" w:rsidR="008A7C43" w:rsidRPr="005B6B8F" w:rsidRDefault="008A7C43" w:rsidP="00900263">
      <w:pPr>
        <w:spacing w:after="0" w:line="240" w:lineRule="auto"/>
        <w:rPr>
          <w:rFonts w:ascii="Roboto" w:hAnsi="Roboto"/>
          <w:b/>
          <w:color w:val="FFC000" w:themeColor="accent4"/>
          <w:sz w:val="24"/>
          <w:szCs w:val="24"/>
        </w:rPr>
      </w:pPr>
      <w:r w:rsidRPr="005B6B8F">
        <w:rPr>
          <w:rFonts w:ascii="Roboto" w:hAnsi="Roboto"/>
          <w:b/>
          <w:color w:val="FFC000" w:themeColor="accent4"/>
          <w:sz w:val="24"/>
          <w:szCs w:val="24"/>
        </w:rPr>
        <w:t>Overall Purpose</w:t>
      </w:r>
      <w:r w:rsidR="000F07E3" w:rsidRPr="005B6B8F">
        <w:rPr>
          <w:rFonts w:ascii="Roboto" w:hAnsi="Roboto"/>
          <w:b/>
          <w:color w:val="FFC000" w:themeColor="accent4"/>
          <w:sz w:val="24"/>
          <w:szCs w:val="24"/>
        </w:rPr>
        <w:t xml:space="preserve"> of the Role</w:t>
      </w:r>
    </w:p>
    <w:p w14:paraId="10EB0FCD" w14:textId="47CDC6B1" w:rsidR="005F3541" w:rsidRDefault="004524E2" w:rsidP="00900263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As</w:t>
      </w:r>
      <w:r w:rsidR="0019373F" w:rsidRPr="009F529D">
        <w:rPr>
          <w:rFonts w:ascii="Roboto" w:hAnsi="Roboto"/>
        </w:rPr>
        <w:t xml:space="preserve"> </w:t>
      </w:r>
      <w:r w:rsidR="00815558">
        <w:rPr>
          <w:rFonts w:ascii="Roboto" w:hAnsi="Roboto"/>
        </w:rPr>
        <w:t xml:space="preserve">Head of </w:t>
      </w:r>
      <w:r w:rsidR="00C85761">
        <w:rPr>
          <w:rFonts w:ascii="Roboto" w:hAnsi="Roboto"/>
        </w:rPr>
        <w:t>Community</w:t>
      </w:r>
      <w:r w:rsidR="0019373F" w:rsidRPr="009F529D">
        <w:rPr>
          <w:rFonts w:ascii="Roboto" w:hAnsi="Roboto"/>
        </w:rPr>
        <w:t xml:space="preserve"> &amp; </w:t>
      </w:r>
      <w:r w:rsidR="00815558">
        <w:rPr>
          <w:rFonts w:ascii="Roboto" w:hAnsi="Roboto"/>
        </w:rPr>
        <w:t>Communications</w:t>
      </w:r>
      <w:r w:rsidR="0019373F" w:rsidRPr="009F529D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you will </w:t>
      </w:r>
      <w:r w:rsidR="00A362C8">
        <w:rPr>
          <w:rFonts w:ascii="Roboto" w:hAnsi="Roboto"/>
        </w:rPr>
        <w:t>sh</w:t>
      </w:r>
      <w:r w:rsidR="0019373F" w:rsidRPr="009F529D">
        <w:rPr>
          <w:rFonts w:ascii="Roboto" w:hAnsi="Roboto"/>
        </w:rPr>
        <w:t>ap</w:t>
      </w:r>
      <w:r w:rsidR="00EF38A6">
        <w:rPr>
          <w:rFonts w:ascii="Roboto" w:hAnsi="Roboto"/>
        </w:rPr>
        <w:t>e</w:t>
      </w:r>
      <w:r w:rsidR="0019373F" w:rsidRPr="009F529D">
        <w:rPr>
          <w:rFonts w:ascii="Roboto" w:hAnsi="Roboto"/>
        </w:rPr>
        <w:t xml:space="preserve"> the network’s member engagement </w:t>
      </w:r>
      <w:r w:rsidR="004C44DE">
        <w:rPr>
          <w:rFonts w:ascii="Roboto" w:hAnsi="Roboto"/>
        </w:rPr>
        <w:t>and communication</w:t>
      </w:r>
      <w:r w:rsidR="00A96A49">
        <w:rPr>
          <w:rFonts w:ascii="Roboto" w:hAnsi="Roboto"/>
        </w:rPr>
        <w:t xml:space="preserve"> </w:t>
      </w:r>
      <w:r w:rsidR="00A96A49" w:rsidRPr="009F529D">
        <w:rPr>
          <w:rFonts w:ascii="Roboto" w:hAnsi="Roboto"/>
        </w:rPr>
        <w:t>activities</w:t>
      </w:r>
      <w:r w:rsidR="002614C2">
        <w:rPr>
          <w:rFonts w:ascii="Roboto" w:hAnsi="Roboto"/>
        </w:rPr>
        <w:t>,</w:t>
      </w:r>
      <w:r w:rsidR="00A96A49">
        <w:rPr>
          <w:rFonts w:ascii="Roboto" w:hAnsi="Roboto"/>
        </w:rPr>
        <w:t xml:space="preserve"> </w:t>
      </w:r>
      <w:r w:rsidR="00CC6E73">
        <w:rPr>
          <w:rFonts w:ascii="Roboto" w:hAnsi="Roboto"/>
        </w:rPr>
        <w:t>a</w:t>
      </w:r>
      <w:r w:rsidR="00F42397">
        <w:rPr>
          <w:rFonts w:ascii="Roboto" w:hAnsi="Roboto"/>
        </w:rPr>
        <w:t xml:space="preserve">nd </w:t>
      </w:r>
      <w:r w:rsidR="003445D4">
        <w:rPr>
          <w:rFonts w:ascii="Roboto" w:hAnsi="Roboto"/>
        </w:rPr>
        <w:t>drive</w:t>
      </w:r>
      <w:r w:rsidR="00755A33">
        <w:rPr>
          <w:rFonts w:ascii="Roboto" w:hAnsi="Roboto"/>
        </w:rPr>
        <w:t xml:space="preserve"> </w:t>
      </w:r>
      <w:r w:rsidR="00106A45">
        <w:rPr>
          <w:rFonts w:ascii="Roboto" w:hAnsi="Roboto"/>
        </w:rPr>
        <w:t xml:space="preserve">ongoing development of </w:t>
      </w:r>
      <w:r w:rsidR="00CC6E73">
        <w:rPr>
          <w:rFonts w:ascii="Roboto" w:hAnsi="Roboto"/>
        </w:rPr>
        <w:t xml:space="preserve">the </w:t>
      </w:r>
      <w:proofErr w:type="spellStart"/>
      <w:r w:rsidR="00106A45">
        <w:rPr>
          <w:rFonts w:ascii="Roboto" w:hAnsi="Roboto"/>
        </w:rPr>
        <w:t>LawNetConnect</w:t>
      </w:r>
      <w:proofErr w:type="spellEnd"/>
      <w:r w:rsidR="00CC6E73">
        <w:rPr>
          <w:rFonts w:ascii="Roboto" w:hAnsi="Roboto"/>
        </w:rPr>
        <w:t xml:space="preserve"> c</w:t>
      </w:r>
      <w:r w:rsidR="00D622D3">
        <w:rPr>
          <w:rFonts w:ascii="Roboto" w:hAnsi="Roboto"/>
        </w:rPr>
        <w:t>ommunity portal</w:t>
      </w:r>
      <w:r w:rsidR="00CC6E73">
        <w:rPr>
          <w:rFonts w:ascii="Roboto" w:hAnsi="Roboto"/>
        </w:rPr>
        <w:t>.</w:t>
      </w:r>
    </w:p>
    <w:p w14:paraId="10EB0FCE" w14:textId="77777777" w:rsidR="0019373F" w:rsidRPr="009F529D" w:rsidRDefault="0019373F" w:rsidP="00900263">
      <w:pPr>
        <w:spacing w:after="0" w:line="240" w:lineRule="auto"/>
        <w:rPr>
          <w:rFonts w:ascii="Roboto" w:hAnsi="Roboto"/>
        </w:rPr>
      </w:pPr>
    </w:p>
    <w:p w14:paraId="10EB0FCF" w14:textId="756826C1" w:rsidR="008A7C43" w:rsidRPr="009F529D" w:rsidRDefault="0019373F" w:rsidP="00900263">
      <w:pPr>
        <w:spacing w:after="0" w:line="240" w:lineRule="auto"/>
        <w:rPr>
          <w:rFonts w:ascii="Roboto" w:hAnsi="Roboto"/>
        </w:rPr>
      </w:pPr>
      <w:r w:rsidRPr="009F529D">
        <w:rPr>
          <w:rFonts w:ascii="Roboto" w:hAnsi="Roboto"/>
        </w:rPr>
        <w:t>This role is part of the Executive Team, alongside the Learning &amp; Quality Director</w:t>
      </w:r>
      <w:r w:rsidR="00E038D2">
        <w:rPr>
          <w:rFonts w:ascii="Roboto" w:hAnsi="Roboto"/>
        </w:rPr>
        <w:t xml:space="preserve"> and Head of Operations and Mem</w:t>
      </w:r>
      <w:r w:rsidR="00D248F8">
        <w:rPr>
          <w:rFonts w:ascii="Roboto" w:hAnsi="Roboto"/>
        </w:rPr>
        <w:t>ber Services</w:t>
      </w:r>
      <w:r w:rsidRPr="009F529D">
        <w:rPr>
          <w:rFonts w:ascii="Roboto" w:hAnsi="Roboto"/>
        </w:rPr>
        <w:t xml:space="preserve">, and reports to the Chief Executive. </w:t>
      </w:r>
      <w:r w:rsidR="008A7C43" w:rsidRPr="009F529D">
        <w:rPr>
          <w:rFonts w:ascii="Roboto" w:hAnsi="Roboto"/>
        </w:rPr>
        <w:t xml:space="preserve"> </w:t>
      </w:r>
    </w:p>
    <w:p w14:paraId="10EB0FD0" w14:textId="77777777" w:rsidR="009E5B0E" w:rsidRPr="009F529D" w:rsidRDefault="009E5B0E" w:rsidP="00900263">
      <w:pPr>
        <w:spacing w:after="0" w:line="240" w:lineRule="auto"/>
        <w:rPr>
          <w:rFonts w:ascii="Roboto" w:hAnsi="Roboto"/>
          <w:b/>
          <w:bCs/>
          <w:u w:val="single"/>
        </w:rPr>
      </w:pPr>
    </w:p>
    <w:p w14:paraId="10EB0FD1" w14:textId="77777777" w:rsidR="008A7C43" w:rsidRPr="009F529D" w:rsidRDefault="008A7C43" w:rsidP="00900263">
      <w:pPr>
        <w:spacing w:after="0" w:line="240" w:lineRule="auto"/>
        <w:rPr>
          <w:rFonts w:ascii="Roboto" w:hAnsi="Roboto"/>
        </w:rPr>
      </w:pPr>
    </w:p>
    <w:p w14:paraId="10EB0FD2" w14:textId="563B6923" w:rsidR="0019373F" w:rsidRPr="005B6B8F" w:rsidRDefault="008A7C43" w:rsidP="005B6B8F">
      <w:pPr>
        <w:spacing w:after="120" w:line="240" w:lineRule="auto"/>
        <w:rPr>
          <w:rFonts w:ascii="Roboto" w:hAnsi="Roboto"/>
          <w:b/>
          <w:color w:val="FFC000" w:themeColor="accent4"/>
          <w:sz w:val="24"/>
          <w:szCs w:val="24"/>
        </w:rPr>
      </w:pPr>
      <w:r w:rsidRPr="005B6B8F">
        <w:rPr>
          <w:rFonts w:ascii="Roboto" w:hAnsi="Roboto"/>
          <w:b/>
          <w:color w:val="FFC000" w:themeColor="accent4"/>
          <w:sz w:val="24"/>
          <w:szCs w:val="24"/>
        </w:rPr>
        <w:t>Key Responsibilities</w:t>
      </w:r>
    </w:p>
    <w:p w14:paraId="0ED407FA" w14:textId="10783B6E" w:rsidR="009B6991" w:rsidRPr="004A14D8" w:rsidRDefault="009B6991" w:rsidP="00900263">
      <w:pPr>
        <w:spacing w:after="0"/>
        <w:rPr>
          <w:rFonts w:ascii="Roboto" w:hAnsi="Roboto"/>
          <w:b/>
          <w:bCs/>
        </w:rPr>
      </w:pPr>
      <w:r w:rsidRPr="004A14D8">
        <w:rPr>
          <w:rFonts w:ascii="Roboto" w:hAnsi="Roboto"/>
          <w:b/>
          <w:bCs/>
        </w:rPr>
        <w:t xml:space="preserve">Part of the </w:t>
      </w:r>
      <w:r w:rsidR="00900263">
        <w:rPr>
          <w:rFonts w:ascii="Roboto" w:hAnsi="Roboto"/>
          <w:b/>
          <w:bCs/>
        </w:rPr>
        <w:t>E</w:t>
      </w:r>
      <w:r w:rsidRPr="004A14D8">
        <w:rPr>
          <w:rFonts w:ascii="Roboto" w:hAnsi="Roboto"/>
          <w:b/>
          <w:bCs/>
        </w:rPr>
        <w:t xml:space="preserve">xecutive </w:t>
      </w:r>
      <w:r w:rsidR="00900263">
        <w:rPr>
          <w:rFonts w:ascii="Roboto" w:hAnsi="Roboto"/>
          <w:b/>
          <w:bCs/>
        </w:rPr>
        <w:t>T</w:t>
      </w:r>
      <w:r w:rsidRPr="004A14D8">
        <w:rPr>
          <w:rFonts w:ascii="Roboto" w:hAnsi="Roboto"/>
          <w:b/>
          <w:bCs/>
        </w:rPr>
        <w:t>eam</w:t>
      </w:r>
    </w:p>
    <w:p w14:paraId="7742C2C8" w14:textId="2F56BF33" w:rsidR="009B6991" w:rsidRPr="002E64B0" w:rsidRDefault="00CE7A70" w:rsidP="00900263">
      <w:pPr>
        <w:numPr>
          <w:ilvl w:val="0"/>
          <w:numId w:val="4"/>
        </w:num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Work with the executive team to c</w:t>
      </w:r>
      <w:r w:rsidR="009B6991">
        <w:rPr>
          <w:rFonts w:ascii="Roboto" w:hAnsi="Roboto"/>
        </w:rPr>
        <w:t>ontribute to</w:t>
      </w:r>
      <w:r w:rsidR="009B6991" w:rsidRPr="004A14D8">
        <w:rPr>
          <w:rFonts w:ascii="Roboto" w:hAnsi="Roboto"/>
        </w:rPr>
        <w:t xml:space="preserve"> </w:t>
      </w:r>
      <w:r w:rsidR="008E105B">
        <w:rPr>
          <w:rFonts w:ascii="Roboto" w:hAnsi="Roboto"/>
        </w:rPr>
        <w:t xml:space="preserve">ongoing </w:t>
      </w:r>
      <w:r>
        <w:rPr>
          <w:rFonts w:ascii="Roboto" w:hAnsi="Roboto"/>
        </w:rPr>
        <w:t>strategic planning and</w:t>
      </w:r>
      <w:r w:rsidR="009B6991" w:rsidRPr="004A14D8">
        <w:rPr>
          <w:rFonts w:ascii="Roboto" w:hAnsi="Roboto"/>
        </w:rPr>
        <w:t xml:space="preserve"> organisation</w:t>
      </w:r>
      <w:r>
        <w:rPr>
          <w:rFonts w:ascii="Roboto" w:hAnsi="Roboto"/>
        </w:rPr>
        <w:t>al development</w:t>
      </w:r>
      <w:r w:rsidR="002E64B0">
        <w:rPr>
          <w:rFonts w:ascii="Roboto" w:hAnsi="Roboto"/>
        </w:rPr>
        <w:t>, setting relevant targets and KPI’s.</w:t>
      </w:r>
    </w:p>
    <w:p w14:paraId="02447605" w14:textId="77777777" w:rsidR="009B6991" w:rsidRPr="004A14D8" w:rsidRDefault="009B6991" w:rsidP="00900263">
      <w:pPr>
        <w:numPr>
          <w:ilvl w:val="0"/>
          <w:numId w:val="4"/>
        </w:numPr>
        <w:spacing w:after="0" w:line="240" w:lineRule="auto"/>
        <w:rPr>
          <w:rFonts w:ascii="Roboto" w:hAnsi="Roboto"/>
        </w:rPr>
      </w:pPr>
      <w:r w:rsidRPr="004A14D8">
        <w:rPr>
          <w:rFonts w:ascii="Roboto" w:hAnsi="Roboto"/>
        </w:rPr>
        <w:t>Responsible for the preparation and management of budgets and reporting for areas of responsibility</w:t>
      </w:r>
    </w:p>
    <w:p w14:paraId="17704A54" w14:textId="201C0E4D" w:rsidR="009B6991" w:rsidRDefault="008A698E" w:rsidP="00900263">
      <w:pPr>
        <w:numPr>
          <w:ilvl w:val="0"/>
          <w:numId w:val="4"/>
        </w:num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Lead and mentor a small team, fostering a culture of collaboration and continuous improvement</w:t>
      </w:r>
      <w:r w:rsidR="009747F6">
        <w:rPr>
          <w:rFonts w:ascii="Roboto" w:hAnsi="Roboto"/>
        </w:rPr>
        <w:t>.</w:t>
      </w:r>
    </w:p>
    <w:p w14:paraId="7BB36C17" w14:textId="588B3C32" w:rsidR="00407013" w:rsidRPr="00407013" w:rsidRDefault="00407013" w:rsidP="00900263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 xml:space="preserve">Oversee the work and development of the IT and </w:t>
      </w:r>
      <w:r w:rsidR="007440A7">
        <w:rPr>
          <w:rFonts w:ascii="Roboto" w:hAnsi="Roboto"/>
        </w:rPr>
        <w:t>Member Experience</w:t>
      </w:r>
      <w:r>
        <w:rPr>
          <w:rFonts w:ascii="Roboto" w:hAnsi="Roboto"/>
        </w:rPr>
        <w:t xml:space="preserve"> Manager and Member Communications Officer</w:t>
      </w:r>
    </w:p>
    <w:p w14:paraId="10EB0FD8" w14:textId="77777777" w:rsidR="0019373F" w:rsidRPr="009F529D" w:rsidRDefault="0019373F" w:rsidP="00900263">
      <w:pPr>
        <w:pStyle w:val="ListParagraph"/>
        <w:spacing w:after="0" w:line="240" w:lineRule="auto"/>
        <w:rPr>
          <w:rFonts w:ascii="Roboto" w:hAnsi="Roboto"/>
          <w:b/>
        </w:rPr>
      </w:pPr>
    </w:p>
    <w:p w14:paraId="10EB0FD9" w14:textId="57539496" w:rsidR="0019373F" w:rsidRPr="00B86225" w:rsidRDefault="00C85761" w:rsidP="00900263">
      <w:pPr>
        <w:spacing w:after="0" w:line="240" w:lineRule="auto"/>
        <w:rPr>
          <w:rFonts w:ascii="Roboto" w:hAnsi="Roboto"/>
          <w:b/>
        </w:rPr>
      </w:pPr>
      <w:r>
        <w:rPr>
          <w:rFonts w:ascii="Roboto" w:hAnsi="Roboto"/>
          <w:b/>
        </w:rPr>
        <w:t>Community Development</w:t>
      </w:r>
    </w:p>
    <w:p w14:paraId="10EB0FDA" w14:textId="113F55E2" w:rsidR="0019373F" w:rsidRDefault="0019373F" w:rsidP="00900263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Roboto" w:hAnsi="Roboto"/>
        </w:rPr>
      </w:pPr>
      <w:r w:rsidRPr="009F529D">
        <w:rPr>
          <w:rFonts w:ascii="Roboto" w:eastAsia="Times New Roman" w:hAnsi="Roboto" w:cs="Times New Roman"/>
          <w:lang w:eastAsia="en-GB"/>
        </w:rPr>
        <w:t>Develop</w:t>
      </w:r>
      <w:r w:rsidR="00AB4014">
        <w:rPr>
          <w:rFonts w:ascii="Roboto" w:eastAsia="Times New Roman" w:hAnsi="Roboto" w:cs="Times New Roman"/>
          <w:lang w:eastAsia="en-GB"/>
        </w:rPr>
        <w:t xml:space="preserve"> </w:t>
      </w:r>
      <w:r w:rsidRPr="009F529D">
        <w:rPr>
          <w:rFonts w:ascii="Roboto" w:eastAsia="Times New Roman" w:hAnsi="Roboto" w:cs="Times New Roman"/>
          <w:lang w:eastAsia="en-GB"/>
        </w:rPr>
        <w:t>and implement</w:t>
      </w:r>
      <w:r w:rsidRPr="009F529D">
        <w:rPr>
          <w:rFonts w:ascii="Roboto" w:hAnsi="Roboto"/>
        </w:rPr>
        <w:t xml:space="preserve"> a</w:t>
      </w:r>
      <w:r w:rsidR="00AB4014">
        <w:rPr>
          <w:rFonts w:ascii="Roboto" w:hAnsi="Roboto"/>
        </w:rPr>
        <w:t>n overarching</w:t>
      </w:r>
      <w:r w:rsidRPr="009F529D">
        <w:rPr>
          <w:rFonts w:ascii="Roboto" w:hAnsi="Roboto"/>
        </w:rPr>
        <w:t xml:space="preserve"> </w:t>
      </w:r>
      <w:r w:rsidR="00B6474F">
        <w:rPr>
          <w:rFonts w:ascii="Roboto" w:hAnsi="Roboto"/>
        </w:rPr>
        <w:t xml:space="preserve">community development </w:t>
      </w:r>
      <w:r w:rsidR="00366C1F">
        <w:rPr>
          <w:rFonts w:ascii="Roboto" w:hAnsi="Roboto"/>
        </w:rPr>
        <w:t xml:space="preserve">and </w:t>
      </w:r>
      <w:r w:rsidRPr="009F529D">
        <w:rPr>
          <w:rFonts w:ascii="Roboto" w:hAnsi="Roboto"/>
        </w:rPr>
        <w:t>member engagement strategy</w:t>
      </w:r>
      <w:r w:rsidR="005647E6">
        <w:rPr>
          <w:rFonts w:ascii="Roboto" w:hAnsi="Roboto"/>
        </w:rPr>
        <w:t>,</w:t>
      </w:r>
      <w:r w:rsidR="009E5B0E" w:rsidRPr="009F529D">
        <w:rPr>
          <w:rFonts w:ascii="Roboto" w:hAnsi="Roboto"/>
        </w:rPr>
        <w:t xml:space="preserve"> </w:t>
      </w:r>
      <w:r w:rsidR="00366C1F">
        <w:rPr>
          <w:rFonts w:ascii="Roboto" w:hAnsi="Roboto"/>
        </w:rPr>
        <w:t xml:space="preserve">with the aim </w:t>
      </w:r>
      <w:r w:rsidR="005F3541" w:rsidRPr="009F529D">
        <w:rPr>
          <w:rFonts w:ascii="Roboto" w:hAnsi="Roboto"/>
        </w:rPr>
        <w:t>to improve engagement levels among members</w:t>
      </w:r>
      <w:r w:rsidR="000419BB">
        <w:rPr>
          <w:rFonts w:ascii="Roboto" w:hAnsi="Roboto"/>
        </w:rPr>
        <w:t>, ensuring alignment with LawNet’s objectives and values.</w:t>
      </w:r>
    </w:p>
    <w:p w14:paraId="50BC34E6" w14:textId="77777777" w:rsidR="00EA3C80" w:rsidRDefault="00B24320" w:rsidP="00900263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Roboto" w:hAnsi="Roboto"/>
        </w:rPr>
      </w:pPr>
      <w:r>
        <w:rPr>
          <w:rFonts w:ascii="Roboto" w:hAnsi="Roboto"/>
        </w:rPr>
        <w:t>Foster and nurture</w:t>
      </w:r>
      <w:r w:rsidR="000419BB">
        <w:rPr>
          <w:rFonts w:ascii="Roboto" w:hAnsi="Roboto"/>
        </w:rPr>
        <w:t xml:space="preserve"> strong</w:t>
      </w:r>
      <w:r>
        <w:rPr>
          <w:rFonts w:ascii="Roboto" w:hAnsi="Roboto"/>
        </w:rPr>
        <w:t>, collaborative</w:t>
      </w:r>
      <w:r w:rsidR="000419BB">
        <w:rPr>
          <w:rFonts w:ascii="Roboto" w:hAnsi="Roboto"/>
        </w:rPr>
        <w:t xml:space="preserve"> relationships with member firms</w:t>
      </w:r>
      <w:r w:rsidR="00B92EF7">
        <w:rPr>
          <w:rFonts w:ascii="Roboto" w:hAnsi="Roboto"/>
        </w:rPr>
        <w:t xml:space="preserve">, </w:t>
      </w:r>
      <w:r>
        <w:rPr>
          <w:rFonts w:ascii="Roboto" w:hAnsi="Roboto"/>
        </w:rPr>
        <w:t>gaining deep</w:t>
      </w:r>
      <w:r w:rsidR="00B92EF7">
        <w:rPr>
          <w:rFonts w:ascii="Roboto" w:hAnsi="Roboto"/>
        </w:rPr>
        <w:t xml:space="preserve"> insights </w:t>
      </w:r>
      <w:r>
        <w:rPr>
          <w:rFonts w:ascii="Roboto" w:hAnsi="Roboto"/>
        </w:rPr>
        <w:t>into their evolving needs</w:t>
      </w:r>
      <w:r w:rsidR="00BF5C2C">
        <w:rPr>
          <w:rFonts w:ascii="Roboto" w:hAnsi="Roboto"/>
        </w:rPr>
        <w:t xml:space="preserve"> and priorities</w:t>
      </w:r>
      <w:r w:rsidR="00B92EF7">
        <w:rPr>
          <w:rFonts w:ascii="Roboto" w:hAnsi="Roboto"/>
        </w:rPr>
        <w:t xml:space="preserve">. </w:t>
      </w:r>
    </w:p>
    <w:p w14:paraId="178D2363" w14:textId="639668C3" w:rsidR="00E93DC0" w:rsidRPr="00EA3C80" w:rsidRDefault="000E3E04" w:rsidP="00900263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Roboto" w:hAnsi="Roboto"/>
        </w:rPr>
      </w:pPr>
      <w:r>
        <w:rPr>
          <w:rFonts w:ascii="Roboto" w:hAnsi="Roboto"/>
        </w:rPr>
        <w:t>Support</w:t>
      </w:r>
      <w:r w:rsidR="003563D3" w:rsidRPr="00EA3C80">
        <w:rPr>
          <w:rFonts w:ascii="Roboto" w:hAnsi="Roboto"/>
        </w:rPr>
        <w:t xml:space="preserve"> the IT &amp; Member Experience Manager to d</w:t>
      </w:r>
      <w:r w:rsidR="00E93DC0" w:rsidRPr="00EA3C80">
        <w:rPr>
          <w:rFonts w:ascii="Roboto" w:hAnsi="Roboto"/>
        </w:rPr>
        <w:t xml:space="preserve">rive the ongoing development of the </w:t>
      </w:r>
      <w:proofErr w:type="spellStart"/>
      <w:r w:rsidR="00E93DC0" w:rsidRPr="00EA3C80">
        <w:rPr>
          <w:rFonts w:ascii="Roboto" w:hAnsi="Roboto"/>
        </w:rPr>
        <w:t>LawNetConnect</w:t>
      </w:r>
      <w:proofErr w:type="spellEnd"/>
      <w:r w:rsidR="00E93DC0" w:rsidRPr="00EA3C80">
        <w:rPr>
          <w:rFonts w:ascii="Roboto" w:hAnsi="Roboto"/>
        </w:rPr>
        <w:t xml:space="preserve"> community portal improving member experience and access to benefits and services</w:t>
      </w:r>
    </w:p>
    <w:p w14:paraId="10EB0FDC" w14:textId="31332361" w:rsidR="0019373F" w:rsidRPr="009F529D" w:rsidRDefault="00CB6315" w:rsidP="00900263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Roboto" w:hAnsi="Roboto"/>
        </w:rPr>
      </w:pPr>
      <w:r w:rsidRPr="004A14D8">
        <w:rPr>
          <w:rFonts w:ascii="Roboto" w:hAnsi="Roboto"/>
        </w:rPr>
        <w:t xml:space="preserve">Key member of the LawNet Conference delivery team with a focus on </w:t>
      </w:r>
      <w:r w:rsidR="008122C7">
        <w:rPr>
          <w:rFonts w:ascii="Roboto" w:hAnsi="Roboto"/>
        </w:rPr>
        <w:t>content</w:t>
      </w:r>
      <w:r w:rsidR="00794D63">
        <w:rPr>
          <w:rFonts w:ascii="Roboto" w:hAnsi="Roboto"/>
        </w:rPr>
        <w:t xml:space="preserve">, </w:t>
      </w:r>
      <w:r>
        <w:rPr>
          <w:rFonts w:ascii="Roboto" w:hAnsi="Roboto"/>
        </w:rPr>
        <w:t xml:space="preserve">creative </w:t>
      </w:r>
      <w:r w:rsidR="00BE2844">
        <w:rPr>
          <w:rFonts w:ascii="Roboto" w:hAnsi="Roboto"/>
        </w:rPr>
        <w:t>elements and messaging</w:t>
      </w:r>
      <w:r w:rsidR="008122C7">
        <w:rPr>
          <w:rFonts w:ascii="Roboto" w:hAnsi="Roboto"/>
        </w:rPr>
        <w:t xml:space="preserve"> to members. </w:t>
      </w:r>
    </w:p>
    <w:p w14:paraId="11E37F2E" w14:textId="5345A594" w:rsidR="00592D3C" w:rsidRPr="00CD5B61" w:rsidRDefault="00CD5B61" w:rsidP="00900263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Roboto" w:hAnsi="Roboto"/>
        </w:rPr>
      </w:pPr>
      <w:r>
        <w:rPr>
          <w:rFonts w:ascii="Roboto" w:hAnsi="Roboto"/>
        </w:rPr>
        <w:t>Build on existing models and metrics to understand member sentiment, engagement and satisfaction</w:t>
      </w:r>
      <w:r w:rsidR="00BE610E" w:rsidRPr="00CD5B61">
        <w:rPr>
          <w:rFonts w:ascii="Roboto" w:hAnsi="Roboto"/>
        </w:rPr>
        <w:t>.</w:t>
      </w:r>
    </w:p>
    <w:p w14:paraId="37A77F72" w14:textId="550431A7" w:rsidR="00592D3C" w:rsidRDefault="00592D3C" w:rsidP="00900263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Roboto" w:hAnsi="Roboto"/>
        </w:rPr>
      </w:pPr>
      <w:r w:rsidRPr="009F529D">
        <w:rPr>
          <w:rFonts w:ascii="Roboto" w:hAnsi="Roboto"/>
        </w:rPr>
        <w:t>Chair</w:t>
      </w:r>
      <w:r w:rsidR="0002357E">
        <w:rPr>
          <w:rFonts w:ascii="Roboto" w:hAnsi="Roboto"/>
        </w:rPr>
        <w:t xml:space="preserve"> LawNet’s</w:t>
      </w:r>
      <w:r w:rsidRPr="009F529D">
        <w:rPr>
          <w:rFonts w:ascii="Roboto" w:hAnsi="Roboto"/>
        </w:rPr>
        <w:t xml:space="preserve"> BD &amp; Marketing and CX groups</w:t>
      </w:r>
      <w:r w:rsidR="002D12C9" w:rsidRPr="009F529D">
        <w:rPr>
          <w:rFonts w:ascii="Roboto" w:hAnsi="Roboto"/>
        </w:rPr>
        <w:t xml:space="preserve">. </w:t>
      </w:r>
      <w:r w:rsidR="00987F9E">
        <w:rPr>
          <w:rFonts w:ascii="Roboto" w:hAnsi="Roboto"/>
        </w:rPr>
        <w:t>Work with BD &amp; CX Leads with</w:t>
      </w:r>
      <w:r w:rsidR="001F2B12">
        <w:rPr>
          <w:rFonts w:ascii="Roboto" w:hAnsi="Roboto"/>
        </w:rPr>
        <w:t>in</w:t>
      </w:r>
      <w:r w:rsidR="00987F9E">
        <w:rPr>
          <w:rFonts w:ascii="Roboto" w:hAnsi="Roboto"/>
        </w:rPr>
        <w:t xml:space="preserve"> firms to plan </w:t>
      </w:r>
      <w:r w:rsidR="00944376">
        <w:rPr>
          <w:rFonts w:ascii="Roboto" w:hAnsi="Roboto"/>
        </w:rPr>
        <w:t xml:space="preserve">a programme of </w:t>
      </w:r>
      <w:r w:rsidR="002D12C9" w:rsidRPr="009F529D">
        <w:rPr>
          <w:rFonts w:ascii="Roboto" w:hAnsi="Roboto"/>
        </w:rPr>
        <w:t xml:space="preserve">regular discussions and </w:t>
      </w:r>
      <w:r w:rsidR="00944376">
        <w:rPr>
          <w:rFonts w:ascii="Roboto" w:hAnsi="Roboto"/>
        </w:rPr>
        <w:t>creation</w:t>
      </w:r>
      <w:r w:rsidR="002D12C9" w:rsidRPr="009F529D">
        <w:rPr>
          <w:rFonts w:ascii="Roboto" w:hAnsi="Roboto"/>
        </w:rPr>
        <w:t xml:space="preserve"> of </w:t>
      </w:r>
      <w:r w:rsidR="00944376">
        <w:rPr>
          <w:rFonts w:ascii="Roboto" w:hAnsi="Roboto"/>
        </w:rPr>
        <w:t>supporting resources</w:t>
      </w:r>
      <w:r w:rsidR="002D12C9" w:rsidRPr="009F529D">
        <w:rPr>
          <w:rFonts w:ascii="Roboto" w:hAnsi="Roboto"/>
        </w:rPr>
        <w:t>.</w:t>
      </w:r>
    </w:p>
    <w:p w14:paraId="53E81733" w14:textId="30F4C45D" w:rsidR="00616621" w:rsidRPr="009F529D" w:rsidRDefault="00616621" w:rsidP="00900263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Roboto" w:hAnsi="Roboto"/>
        </w:rPr>
      </w:pPr>
      <w:r>
        <w:rPr>
          <w:rFonts w:ascii="Roboto" w:hAnsi="Roboto"/>
        </w:rPr>
        <w:t>Attendance at regional</w:t>
      </w:r>
      <w:r w:rsidR="0007745C">
        <w:rPr>
          <w:rFonts w:ascii="Roboto" w:hAnsi="Roboto"/>
        </w:rPr>
        <w:t xml:space="preserve"> and special interest discussion suppers.</w:t>
      </w:r>
    </w:p>
    <w:p w14:paraId="10EB0FE5" w14:textId="77777777" w:rsidR="0019373F" w:rsidRPr="008E47CD" w:rsidRDefault="0019373F" w:rsidP="00900263">
      <w:pPr>
        <w:spacing w:after="0" w:line="240" w:lineRule="auto"/>
        <w:rPr>
          <w:rFonts w:ascii="Roboto" w:hAnsi="Roboto"/>
          <w:b/>
        </w:rPr>
      </w:pPr>
    </w:p>
    <w:p w14:paraId="10EB0FE6" w14:textId="5E45714D" w:rsidR="0019373F" w:rsidRPr="00873B23" w:rsidRDefault="00862A83" w:rsidP="00900263">
      <w:pPr>
        <w:spacing w:after="0" w:line="240" w:lineRule="auto"/>
        <w:rPr>
          <w:rFonts w:ascii="Roboto" w:hAnsi="Roboto"/>
          <w:b/>
        </w:rPr>
      </w:pPr>
      <w:r>
        <w:rPr>
          <w:rFonts w:ascii="Roboto" w:hAnsi="Roboto"/>
          <w:b/>
        </w:rPr>
        <w:t>Communications</w:t>
      </w:r>
      <w:r w:rsidR="000B1EB8">
        <w:rPr>
          <w:rFonts w:ascii="Roboto" w:hAnsi="Roboto"/>
          <w:b/>
        </w:rPr>
        <w:t xml:space="preserve"> </w:t>
      </w:r>
    </w:p>
    <w:p w14:paraId="46EFD959" w14:textId="7CDB2482" w:rsidR="00862A83" w:rsidRPr="00862A83" w:rsidRDefault="00FC60DC" w:rsidP="00900263">
      <w:pPr>
        <w:pStyle w:val="ListParagraph"/>
        <w:numPr>
          <w:ilvl w:val="0"/>
          <w:numId w:val="7"/>
        </w:numPr>
        <w:spacing w:after="0"/>
        <w:rPr>
          <w:rFonts w:ascii="Roboto" w:hAnsi="Roboto"/>
        </w:rPr>
      </w:pPr>
      <w:r>
        <w:rPr>
          <w:rFonts w:ascii="Roboto" w:hAnsi="Roboto"/>
        </w:rPr>
        <w:t>Oversee</w:t>
      </w:r>
      <w:r w:rsidR="00862A83" w:rsidRPr="00862A83">
        <w:rPr>
          <w:rFonts w:ascii="Roboto" w:hAnsi="Roboto"/>
        </w:rPr>
        <w:t xml:space="preserve"> a comprehensive</w:t>
      </w:r>
      <w:r w:rsidR="005D2B08">
        <w:rPr>
          <w:rFonts w:ascii="Roboto" w:hAnsi="Roboto"/>
        </w:rPr>
        <w:t xml:space="preserve"> key stakeholder</w:t>
      </w:r>
      <w:r w:rsidR="00223322">
        <w:rPr>
          <w:rFonts w:ascii="Roboto" w:hAnsi="Roboto"/>
        </w:rPr>
        <w:t xml:space="preserve"> </w:t>
      </w:r>
      <w:r w:rsidR="00862A83" w:rsidRPr="00862A83">
        <w:rPr>
          <w:rFonts w:ascii="Roboto" w:hAnsi="Roboto"/>
        </w:rPr>
        <w:t>communications strategy, ensuring consistent and impactful messaging across all channels.</w:t>
      </w:r>
    </w:p>
    <w:p w14:paraId="7A720731" w14:textId="7C857E09" w:rsidR="00862A83" w:rsidRPr="00862A83" w:rsidRDefault="00E8659F" w:rsidP="00900263">
      <w:pPr>
        <w:pStyle w:val="ListParagraph"/>
        <w:numPr>
          <w:ilvl w:val="0"/>
          <w:numId w:val="7"/>
        </w:numPr>
        <w:spacing w:after="0"/>
        <w:rPr>
          <w:rFonts w:ascii="Roboto" w:hAnsi="Roboto"/>
        </w:rPr>
      </w:pPr>
      <w:r>
        <w:rPr>
          <w:rFonts w:ascii="Roboto" w:hAnsi="Roboto"/>
        </w:rPr>
        <w:t>Collaborate with the Executive Team</w:t>
      </w:r>
      <w:r w:rsidR="00EC6581">
        <w:rPr>
          <w:rFonts w:ascii="Roboto" w:hAnsi="Roboto"/>
        </w:rPr>
        <w:t xml:space="preserve"> in</w:t>
      </w:r>
      <w:r w:rsidR="00862A83" w:rsidRPr="00862A83">
        <w:rPr>
          <w:rFonts w:ascii="Roboto" w:hAnsi="Roboto"/>
        </w:rPr>
        <w:t xml:space="preserve"> the creation of member-focused content</w:t>
      </w:r>
      <w:r w:rsidR="00D81BA6">
        <w:rPr>
          <w:rFonts w:ascii="Roboto" w:hAnsi="Roboto"/>
        </w:rPr>
        <w:t xml:space="preserve"> </w:t>
      </w:r>
      <w:r w:rsidR="006A39A5">
        <w:rPr>
          <w:rFonts w:ascii="Roboto" w:hAnsi="Roboto"/>
        </w:rPr>
        <w:t xml:space="preserve">and resources </w:t>
      </w:r>
      <w:r w:rsidR="00D81BA6">
        <w:rPr>
          <w:rFonts w:ascii="Roboto" w:hAnsi="Roboto"/>
        </w:rPr>
        <w:t xml:space="preserve">in line with LawNet’s </w:t>
      </w:r>
      <w:r w:rsidR="00223322">
        <w:rPr>
          <w:rFonts w:ascii="Roboto" w:hAnsi="Roboto"/>
        </w:rPr>
        <w:t xml:space="preserve">overall </w:t>
      </w:r>
      <w:r w:rsidR="00D81BA6">
        <w:rPr>
          <w:rFonts w:ascii="Roboto" w:hAnsi="Roboto"/>
        </w:rPr>
        <w:t>strategy</w:t>
      </w:r>
      <w:r w:rsidR="006A39A5">
        <w:rPr>
          <w:rFonts w:ascii="Roboto" w:hAnsi="Roboto"/>
        </w:rPr>
        <w:t xml:space="preserve">. </w:t>
      </w:r>
    </w:p>
    <w:p w14:paraId="3CCD1AFD" w14:textId="10AAA421" w:rsidR="006E737E" w:rsidRPr="00E93DC0" w:rsidRDefault="00241367" w:rsidP="00900263">
      <w:pPr>
        <w:pStyle w:val="ListParagraph"/>
        <w:numPr>
          <w:ilvl w:val="0"/>
          <w:numId w:val="7"/>
        </w:numPr>
        <w:spacing w:after="0"/>
        <w:rPr>
          <w:rFonts w:ascii="Roboto" w:hAnsi="Roboto"/>
        </w:rPr>
      </w:pPr>
      <w:r>
        <w:rPr>
          <w:rFonts w:ascii="Roboto" w:hAnsi="Roboto"/>
        </w:rPr>
        <w:lastRenderedPageBreak/>
        <w:t>Direct</w:t>
      </w:r>
      <w:r w:rsidR="00862A83" w:rsidRPr="00862A83">
        <w:rPr>
          <w:rFonts w:ascii="Roboto" w:hAnsi="Roboto"/>
        </w:rPr>
        <w:t xml:space="preserve"> LawNet’s online presence, including the website and social media channels, ensuring content is engaging and reflective of the brand.</w:t>
      </w:r>
    </w:p>
    <w:p w14:paraId="017F50B7" w14:textId="36D3DD59" w:rsidR="00D943BC" w:rsidRPr="00875B75" w:rsidRDefault="00862A83" w:rsidP="00900263">
      <w:pPr>
        <w:pStyle w:val="ListParagraph"/>
        <w:numPr>
          <w:ilvl w:val="0"/>
          <w:numId w:val="7"/>
        </w:numPr>
        <w:spacing w:after="0" w:line="240" w:lineRule="auto"/>
        <w:rPr>
          <w:rFonts w:ascii="Roboto" w:hAnsi="Roboto"/>
        </w:rPr>
      </w:pPr>
      <w:r w:rsidRPr="00862A83">
        <w:rPr>
          <w:rFonts w:ascii="Roboto" w:hAnsi="Roboto"/>
        </w:rPr>
        <w:t xml:space="preserve">Support the CEO and Executive Team in stakeholder communications, including </w:t>
      </w:r>
      <w:r w:rsidR="007127E3">
        <w:rPr>
          <w:rFonts w:ascii="Roboto" w:hAnsi="Roboto"/>
        </w:rPr>
        <w:t xml:space="preserve">new member </w:t>
      </w:r>
      <w:r w:rsidR="004226E2">
        <w:rPr>
          <w:rFonts w:ascii="Roboto" w:hAnsi="Roboto"/>
        </w:rPr>
        <w:t xml:space="preserve">recruitment, </w:t>
      </w:r>
      <w:r w:rsidRPr="00862A83">
        <w:rPr>
          <w:rFonts w:ascii="Roboto" w:hAnsi="Roboto"/>
        </w:rPr>
        <w:t>presentations, and thought leadership</w:t>
      </w:r>
      <w:r w:rsidR="007C6DE5">
        <w:rPr>
          <w:rFonts w:ascii="Roboto" w:hAnsi="Roboto"/>
        </w:rPr>
        <w:t>.</w:t>
      </w:r>
    </w:p>
    <w:p w14:paraId="06FDCD18" w14:textId="77777777" w:rsidR="007F3829" w:rsidRDefault="007F3829" w:rsidP="00900263">
      <w:pPr>
        <w:spacing w:after="0"/>
        <w:rPr>
          <w:rFonts w:ascii="Roboto" w:hAnsi="Roboto"/>
          <w:b/>
          <w:bCs/>
        </w:rPr>
      </w:pPr>
    </w:p>
    <w:p w14:paraId="4B0D8E24" w14:textId="4DD1DC50" w:rsidR="00D943BC" w:rsidRPr="004A14D8" w:rsidRDefault="00D943BC" w:rsidP="00900263">
      <w:pPr>
        <w:spacing w:after="0"/>
        <w:rPr>
          <w:rFonts w:ascii="Roboto" w:hAnsi="Roboto"/>
          <w:b/>
          <w:bCs/>
        </w:rPr>
      </w:pPr>
      <w:r w:rsidRPr="004A14D8">
        <w:rPr>
          <w:rFonts w:ascii="Roboto" w:hAnsi="Roboto"/>
          <w:b/>
          <w:bCs/>
        </w:rPr>
        <w:t>Other</w:t>
      </w:r>
    </w:p>
    <w:p w14:paraId="08E09D24" w14:textId="77777777" w:rsidR="00D943BC" w:rsidRPr="004A14D8" w:rsidRDefault="00D943BC" w:rsidP="00900263">
      <w:pPr>
        <w:pStyle w:val="ListParagraph"/>
        <w:numPr>
          <w:ilvl w:val="0"/>
          <w:numId w:val="10"/>
        </w:numPr>
        <w:spacing w:after="0" w:line="240" w:lineRule="auto"/>
        <w:rPr>
          <w:rFonts w:ascii="Roboto" w:hAnsi="Roboto"/>
        </w:rPr>
      </w:pPr>
      <w:r w:rsidRPr="004A14D8">
        <w:rPr>
          <w:rFonts w:ascii="Roboto" w:hAnsi="Roboto"/>
        </w:rPr>
        <w:t>Maintain awareness of developments/new initiatives in the legal sector</w:t>
      </w:r>
    </w:p>
    <w:p w14:paraId="4303CF88" w14:textId="77777777" w:rsidR="00076FE4" w:rsidRDefault="00076FE4" w:rsidP="00900263">
      <w:pPr>
        <w:pStyle w:val="ListParagraph"/>
        <w:numPr>
          <w:ilvl w:val="0"/>
          <w:numId w:val="10"/>
        </w:numPr>
        <w:spacing w:after="0" w:line="240" w:lineRule="auto"/>
        <w:rPr>
          <w:rFonts w:ascii="Roboto" w:hAnsi="Roboto"/>
        </w:rPr>
      </w:pPr>
      <w:r w:rsidRPr="00076FE4">
        <w:rPr>
          <w:rFonts w:ascii="Roboto" w:hAnsi="Roboto"/>
        </w:rPr>
        <w:t>Act as an ambassador for LawNet at member events and external forums, promoting the network and its mission.</w:t>
      </w:r>
    </w:p>
    <w:p w14:paraId="0E3E8522" w14:textId="127C3B83" w:rsidR="00D943BC" w:rsidRPr="004A14D8" w:rsidRDefault="00D943BC" w:rsidP="00900263">
      <w:pPr>
        <w:pStyle w:val="ListParagraph"/>
        <w:numPr>
          <w:ilvl w:val="0"/>
          <w:numId w:val="10"/>
        </w:numPr>
        <w:spacing w:after="0" w:line="240" w:lineRule="auto"/>
        <w:rPr>
          <w:rFonts w:ascii="Roboto" w:hAnsi="Roboto"/>
        </w:rPr>
      </w:pPr>
      <w:r w:rsidRPr="004A14D8">
        <w:rPr>
          <w:rFonts w:ascii="Roboto" w:hAnsi="Roboto"/>
        </w:rPr>
        <w:t>Development of external personal network for the benefit of the company</w:t>
      </w:r>
    </w:p>
    <w:p w14:paraId="0F8629F1" w14:textId="77777777" w:rsidR="00D943BC" w:rsidRDefault="00D943BC" w:rsidP="00900263">
      <w:pPr>
        <w:pStyle w:val="ListParagraph"/>
        <w:numPr>
          <w:ilvl w:val="0"/>
          <w:numId w:val="10"/>
        </w:numPr>
        <w:spacing w:after="0" w:line="240" w:lineRule="auto"/>
        <w:rPr>
          <w:rFonts w:ascii="Roboto" w:hAnsi="Roboto"/>
        </w:rPr>
      </w:pPr>
      <w:r w:rsidRPr="004A14D8">
        <w:rPr>
          <w:rFonts w:ascii="Roboto" w:hAnsi="Roboto"/>
        </w:rPr>
        <w:t xml:space="preserve">Responsibility for own ongoing personal development and learning </w:t>
      </w:r>
    </w:p>
    <w:p w14:paraId="414E547E" w14:textId="77777777" w:rsidR="00076FE4" w:rsidRDefault="00076FE4" w:rsidP="00900263">
      <w:pPr>
        <w:spacing w:after="0" w:line="240" w:lineRule="auto"/>
        <w:rPr>
          <w:rFonts w:ascii="Roboto" w:hAnsi="Roboto"/>
        </w:rPr>
      </w:pPr>
    </w:p>
    <w:p w14:paraId="4C00E87F" w14:textId="77777777" w:rsidR="00076FE4" w:rsidRDefault="00076FE4" w:rsidP="00900263">
      <w:pPr>
        <w:spacing w:after="0" w:line="240" w:lineRule="auto"/>
        <w:rPr>
          <w:rFonts w:ascii="Roboto" w:hAnsi="Roboto"/>
        </w:rPr>
      </w:pPr>
    </w:p>
    <w:p w14:paraId="6F6C233A" w14:textId="32C9F8BD" w:rsidR="00736571" w:rsidRPr="005B6B8F" w:rsidRDefault="00076FE4" w:rsidP="005B6B8F">
      <w:pPr>
        <w:spacing w:after="120" w:line="240" w:lineRule="auto"/>
        <w:rPr>
          <w:rFonts w:ascii="Roboto" w:hAnsi="Roboto"/>
          <w:b/>
          <w:bCs/>
          <w:color w:val="FFC000" w:themeColor="accent4"/>
          <w:sz w:val="24"/>
          <w:szCs w:val="24"/>
        </w:rPr>
      </w:pPr>
      <w:r w:rsidRPr="005B6B8F">
        <w:rPr>
          <w:rFonts w:ascii="Roboto" w:hAnsi="Roboto"/>
          <w:b/>
          <w:bCs/>
          <w:color w:val="FFC000" w:themeColor="accent4"/>
          <w:sz w:val="24"/>
          <w:szCs w:val="24"/>
        </w:rPr>
        <w:t>Person Specification</w:t>
      </w:r>
    </w:p>
    <w:p w14:paraId="0CF38505" w14:textId="0345A544" w:rsidR="00076FE4" w:rsidRPr="00076FE4" w:rsidRDefault="00076FE4" w:rsidP="00900263">
      <w:pPr>
        <w:spacing w:after="0" w:line="240" w:lineRule="auto"/>
        <w:rPr>
          <w:rFonts w:ascii="Roboto" w:hAnsi="Roboto"/>
          <w:b/>
          <w:bCs/>
        </w:rPr>
      </w:pPr>
      <w:r w:rsidRPr="00076FE4">
        <w:rPr>
          <w:rFonts w:ascii="Roboto" w:hAnsi="Roboto"/>
          <w:b/>
          <w:bCs/>
        </w:rPr>
        <w:t>Essential Skills and Experience</w:t>
      </w:r>
    </w:p>
    <w:p w14:paraId="742A0886" w14:textId="026007F7" w:rsidR="002F7FDF" w:rsidRPr="00E20E22" w:rsidRDefault="0059384E" w:rsidP="00900263">
      <w:pPr>
        <w:numPr>
          <w:ilvl w:val="0"/>
          <w:numId w:val="11"/>
        </w:num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D</w:t>
      </w:r>
      <w:r w:rsidR="0051607B">
        <w:rPr>
          <w:rFonts w:ascii="Roboto" w:hAnsi="Roboto"/>
        </w:rPr>
        <w:t>egree level</w:t>
      </w:r>
      <w:r>
        <w:rPr>
          <w:rFonts w:ascii="Roboto" w:hAnsi="Roboto"/>
        </w:rPr>
        <w:t xml:space="preserve"> qualification</w:t>
      </w:r>
      <w:r w:rsidR="0051607B">
        <w:rPr>
          <w:rFonts w:ascii="Roboto" w:hAnsi="Roboto"/>
        </w:rPr>
        <w:t xml:space="preserve"> or </w:t>
      </w:r>
      <w:r w:rsidR="001D491E">
        <w:rPr>
          <w:rFonts w:ascii="Roboto" w:hAnsi="Roboto"/>
        </w:rPr>
        <w:t>equivalent experience</w:t>
      </w:r>
      <w:r w:rsidR="004A7AFD">
        <w:rPr>
          <w:rFonts w:ascii="Roboto" w:hAnsi="Roboto"/>
        </w:rPr>
        <w:t>.</w:t>
      </w:r>
    </w:p>
    <w:p w14:paraId="7542C5A3" w14:textId="2EF3B6B9" w:rsidR="00076FE4" w:rsidRDefault="00076FE4" w:rsidP="00900263">
      <w:pPr>
        <w:numPr>
          <w:ilvl w:val="0"/>
          <w:numId w:val="11"/>
        </w:numPr>
        <w:spacing w:after="0" w:line="240" w:lineRule="auto"/>
        <w:rPr>
          <w:rFonts w:ascii="Roboto" w:hAnsi="Roboto"/>
        </w:rPr>
      </w:pPr>
      <w:r w:rsidRPr="00076FE4">
        <w:rPr>
          <w:rFonts w:ascii="Roboto" w:hAnsi="Roboto"/>
        </w:rPr>
        <w:t>Proven experience in a senior engagement, communications, or marketing role, ideally within the professional services sector.</w:t>
      </w:r>
    </w:p>
    <w:p w14:paraId="1DA50098" w14:textId="152671A4" w:rsidR="00076FE4" w:rsidRPr="00076FE4" w:rsidRDefault="00AC5EF5" w:rsidP="00900263">
      <w:pPr>
        <w:numPr>
          <w:ilvl w:val="0"/>
          <w:numId w:val="11"/>
        </w:num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Effective</w:t>
      </w:r>
      <w:r w:rsidR="00076FE4" w:rsidRPr="00076FE4">
        <w:rPr>
          <w:rFonts w:ascii="Roboto" w:hAnsi="Roboto"/>
        </w:rPr>
        <w:t xml:space="preserve"> leadership and interpersonal skills, with the ability to build </w:t>
      </w:r>
      <w:r>
        <w:rPr>
          <w:rFonts w:ascii="Roboto" w:hAnsi="Roboto"/>
        </w:rPr>
        <w:t>strong</w:t>
      </w:r>
      <w:r w:rsidR="008C1692">
        <w:rPr>
          <w:rFonts w:ascii="Roboto" w:hAnsi="Roboto"/>
        </w:rPr>
        <w:t xml:space="preserve"> networks and </w:t>
      </w:r>
      <w:r w:rsidR="00076FE4" w:rsidRPr="00076FE4">
        <w:rPr>
          <w:rFonts w:ascii="Roboto" w:hAnsi="Roboto"/>
        </w:rPr>
        <w:t>trusted relationships at all levels.</w:t>
      </w:r>
    </w:p>
    <w:p w14:paraId="5E147CCA" w14:textId="46B7BBA2" w:rsidR="00076FE4" w:rsidRDefault="002F7FDF" w:rsidP="00900263">
      <w:pPr>
        <w:numPr>
          <w:ilvl w:val="0"/>
          <w:numId w:val="11"/>
        </w:numPr>
        <w:spacing w:after="0" w:line="240" w:lineRule="auto"/>
        <w:rPr>
          <w:rFonts w:ascii="Roboto" w:hAnsi="Roboto"/>
        </w:rPr>
      </w:pPr>
      <w:r w:rsidRPr="000F6E1D">
        <w:rPr>
          <w:rFonts w:ascii="Roboto" w:hAnsi="Roboto"/>
        </w:rPr>
        <w:t xml:space="preserve">Excellent </w:t>
      </w:r>
      <w:r w:rsidRPr="00736571">
        <w:rPr>
          <w:rFonts w:ascii="Roboto" w:hAnsi="Roboto"/>
        </w:rPr>
        <w:t>communication and influencing skills in writing and in person</w:t>
      </w:r>
      <w:r w:rsidRPr="000F6E1D">
        <w:rPr>
          <w:rFonts w:ascii="Roboto" w:hAnsi="Roboto"/>
        </w:rPr>
        <w:t>, with experience</w:t>
      </w:r>
      <w:r w:rsidR="00617C7E">
        <w:rPr>
          <w:rFonts w:ascii="Roboto" w:hAnsi="Roboto"/>
        </w:rPr>
        <w:t xml:space="preserve"> of</w:t>
      </w:r>
      <w:r w:rsidRPr="000F6E1D">
        <w:rPr>
          <w:rFonts w:ascii="Roboto" w:hAnsi="Roboto"/>
        </w:rPr>
        <w:t xml:space="preserve"> crafting impactful messaging for diverse audiences</w:t>
      </w:r>
      <w:r w:rsidR="00076FE4" w:rsidRPr="00076FE4">
        <w:rPr>
          <w:rFonts w:ascii="Roboto" w:hAnsi="Roboto"/>
        </w:rPr>
        <w:t>.</w:t>
      </w:r>
    </w:p>
    <w:p w14:paraId="58360554" w14:textId="2B773DAF" w:rsidR="00B85E5E" w:rsidRPr="00076FE4" w:rsidRDefault="00B85E5E" w:rsidP="00900263">
      <w:pPr>
        <w:numPr>
          <w:ilvl w:val="0"/>
          <w:numId w:val="11"/>
        </w:numPr>
        <w:spacing w:after="0" w:line="240" w:lineRule="auto"/>
        <w:rPr>
          <w:rFonts w:ascii="Roboto" w:hAnsi="Roboto"/>
        </w:rPr>
      </w:pPr>
      <w:r w:rsidRPr="00736571">
        <w:rPr>
          <w:rFonts w:ascii="Roboto" w:hAnsi="Roboto"/>
        </w:rPr>
        <w:t>Commercial awareness and the ability to spot opportunities and execute solutions</w:t>
      </w:r>
      <w:r>
        <w:rPr>
          <w:rFonts w:ascii="Roboto" w:hAnsi="Roboto"/>
        </w:rPr>
        <w:t>.</w:t>
      </w:r>
      <w:r w:rsidRPr="00736571">
        <w:rPr>
          <w:rFonts w:ascii="Roboto" w:hAnsi="Roboto"/>
        </w:rPr>
        <w:t>  </w:t>
      </w:r>
    </w:p>
    <w:p w14:paraId="53044CB7" w14:textId="08FFA7DF" w:rsidR="00076FE4" w:rsidRPr="00076FE4" w:rsidRDefault="00076FE4" w:rsidP="00900263">
      <w:pPr>
        <w:numPr>
          <w:ilvl w:val="0"/>
          <w:numId w:val="11"/>
        </w:numPr>
        <w:spacing w:after="0" w:line="240" w:lineRule="auto"/>
        <w:rPr>
          <w:rFonts w:ascii="Roboto" w:hAnsi="Roboto"/>
        </w:rPr>
      </w:pPr>
      <w:r w:rsidRPr="00076FE4">
        <w:rPr>
          <w:rFonts w:ascii="Roboto" w:hAnsi="Roboto"/>
        </w:rPr>
        <w:t xml:space="preserve">Strategic thinker with a track record of developing and delivering successful </w:t>
      </w:r>
      <w:r w:rsidR="00FD441C">
        <w:rPr>
          <w:rFonts w:ascii="Roboto" w:hAnsi="Roboto"/>
        </w:rPr>
        <w:t xml:space="preserve">community </w:t>
      </w:r>
      <w:r w:rsidRPr="00076FE4">
        <w:rPr>
          <w:rFonts w:ascii="Roboto" w:hAnsi="Roboto"/>
        </w:rPr>
        <w:t>engagement and communications strategies.</w:t>
      </w:r>
    </w:p>
    <w:p w14:paraId="66FFE191" w14:textId="0DBA8622" w:rsidR="00076FE4" w:rsidRPr="00076FE4" w:rsidRDefault="00076FE4" w:rsidP="00900263">
      <w:pPr>
        <w:numPr>
          <w:ilvl w:val="0"/>
          <w:numId w:val="11"/>
        </w:numPr>
        <w:spacing w:after="0" w:line="240" w:lineRule="auto"/>
        <w:rPr>
          <w:rFonts w:ascii="Roboto" w:hAnsi="Roboto"/>
        </w:rPr>
      </w:pPr>
      <w:r w:rsidRPr="00076FE4">
        <w:rPr>
          <w:rFonts w:ascii="Roboto" w:hAnsi="Roboto"/>
        </w:rPr>
        <w:t xml:space="preserve">Hands-on experience </w:t>
      </w:r>
      <w:r w:rsidR="00924B9D">
        <w:rPr>
          <w:rFonts w:ascii="Roboto" w:hAnsi="Roboto"/>
        </w:rPr>
        <w:t>developing</w:t>
      </w:r>
      <w:r w:rsidRPr="00076FE4">
        <w:rPr>
          <w:rFonts w:ascii="Roboto" w:hAnsi="Roboto"/>
        </w:rPr>
        <w:t xml:space="preserve"> digital communications</w:t>
      </w:r>
      <w:r w:rsidR="00924B9D">
        <w:rPr>
          <w:rFonts w:ascii="Roboto" w:hAnsi="Roboto"/>
        </w:rPr>
        <w:t xml:space="preserve"> and tools</w:t>
      </w:r>
      <w:r w:rsidRPr="00076FE4">
        <w:rPr>
          <w:rFonts w:ascii="Roboto" w:hAnsi="Roboto"/>
        </w:rPr>
        <w:t>, including websites, email campaigns, and social media platforms.</w:t>
      </w:r>
    </w:p>
    <w:p w14:paraId="017D76C2" w14:textId="77777777" w:rsidR="00076FE4" w:rsidRDefault="00076FE4" w:rsidP="00900263">
      <w:pPr>
        <w:numPr>
          <w:ilvl w:val="0"/>
          <w:numId w:val="11"/>
        </w:numPr>
        <w:spacing w:after="0" w:line="240" w:lineRule="auto"/>
        <w:rPr>
          <w:rFonts w:ascii="Roboto" w:hAnsi="Roboto"/>
        </w:rPr>
      </w:pPr>
      <w:r w:rsidRPr="00076FE4">
        <w:rPr>
          <w:rFonts w:ascii="Roboto" w:hAnsi="Roboto"/>
        </w:rPr>
        <w:t>Strong project management skills, with the ability to juggle multiple priorities effectively.</w:t>
      </w:r>
    </w:p>
    <w:p w14:paraId="5C220201" w14:textId="44345EDF" w:rsidR="00381C88" w:rsidRDefault="004B71BE" w:rsidP="00900263">
      <w:pPr>
        <w:numPr>
          <w:ilvl w:val="0"/>
          <w:numId w:val="11"/>
        </w:num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T</w:t>
      </w:r>
      <w:r w:rsidRPr="004B71BE">
        <w:rPr>
          <w:rFonts w:ascii="Roboto" w:hAnsi="Roboto"/>
        </w:rPr>
        <w:t xml:space="preserve">he ability to collaborate with colleagues and third parties at all levels </w:t>
      </w:r>
      <w:r>
        <w:rPr>
          <w:rFonts w:ascii="Roboto" w:hAnsi="Roboto"/>
        </w:rPr>
        <w:t>across</w:t>
      </w:r>
      <w:r w:rsidRPr="004B71BE">
        <w:rPr>
          <w:rFonts w:ascii="Roboto" w:hAnsi="Roboto"/>
        </w:rPr>
        <w:t xml:space="preserve"> different disciplines</w:t>
      </w:r>
      <w:r w:rsidR="004A7AFD">
        <w:rPr>
          <w:rFonts w:ascii="Roboto" w:hAnsi="Roboto"/>
        </w:rPr>
        <w:t>.</w:t>
      </w:r>
    </w:p>
    <w:p w14:paraId="26A17C50" w14:textId="77777777" w:rsidR="00E93DC0" w:rsidRPr="00076FE4" w:rsidRDefault="00E93DC0" w:rsidP="00900263">
      <w:pPr>
        <w:spacing w:after="0" w:line="240" w:lineRule="auto"/>
        <w:ind w:left="720"/>
        <w:rPr>
          <w:rFonts w:ascii="Roboto" w:hAnsi="Roboto"/>
        </w:rPr>
      </w:pPr>
    </w:p>
    <w:p w14:paraId="4541A65A" w14:textId="77777777" w:rsidR="00076FE4" w:rsidRPr="00076FE4" w:rsidRDefault="00076FE4" w:rsidP="00900263">
      <w:pPr>
        <w:spacing w:after="0" w:line="240" w:lineRule="auto"/>
        <w:rPr>
          <w:rFonts w:ascii="Roboto" w:hAnsi="Roboto"/>
          <w:b/>
          <w:bCs/>
        </w:rPr>
      </w:pPr>
      <w:r w:rsidRPr="00076FE4">
        <w:rPr>
          <w:rFonts w:ascii="Roboto" w:hAnsi="Roboto"/>
          <w:b/>
          <w:bCs/>
        </w:rPr>
        <w:t>Desirable Skills and Experience</w:t>
      </w:r>
    </w:p>
    <w:p w14:paraId="0297952E" w14:textId="77777777" w:rsidR="00076FE4" w:rsidRDefault="00076FE4" w:rsidP="00900263">
      <w:pPr>
        <w:numPr>
          <w:ilvl w:val="0"/>
          <w:numId w:val="12"/>
        </w:numPr>
        <w:spacing w:after="0" w:line="240" w:lineRule="auto"/>
        <w:rPr>
          <w:rFonts w:ascii="Roboto" w:hAnsi="Roboto"/>
        </w:rPr>
      </w:pPr>
      <w:r w:rsidRPr="00076FE4">
        <w:rPr>
          <w:rFonts w:ascii="Roboto" w:hAnsi="Roboto"/>
        </w:rPr>
        <w:t>Experience working within or supporting law firms or professional networks.</w:t>
      </w:r>
    </w:p>
    <w:p w14:paraId="29FD89AC" w14:textId="749813B2" w:rsidR="009C44DB" w:rsidRDefault="009C44DB" w:rsidP="00900263">
      <w:pPr>
        <w:numPr>
          <w:ilvl w:val="0"/>
          <w:numId w:val="12"/>
        </w:num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>Experience of community development.</w:t>
      </w:r>
    </w:p>
    <w:p w14:paraId="37866FBA" w14:textId="77777777" w:rsidR="00636D97" w:rsidRDefault="00F230ED" w:rsidP="00900263">
      <w:pPr>
        <w:numPr>
          <w:ilvl w:val="0"/>
          <w:numId w:val="12"/>
        </w:numPr>
        <w:spacing w:after="0" w:line="240" w:lineRule="auto"/>
        <w:rPr>
          <w:rFonts w:ascii="Roboto" w:hAnsi="Roboto"/>
        </w:rPr>
      </w:pPr>
      <w:r w:rsidRPr="00F230ED">
        <w:rPr>
          <w:rFonts w:ascii="Roboto" w:hAnsi="Roboto"/>
        </w:rPr>
        <w:t xml:space="preserve">Experience in design, leadership and oversight of events </w:t>
      </w:r>
    </w:p>
    <w:p w14:paraId="3A528B30" w14:textId="667BD425" w:rsidR="00F230ED" w:rsidRPr="00636D97" w:rsidRDefault="00636D97" w:rsidP="00900263">
      <w:pPr>
        <w:numPr>
          <w:ilvl w:val="0"/>
          <w:numId w:val="12"/>
        </w:numPr>
        <w:spacing w:after="0" w:line="240" w:lineRule="auto"/>
        <w:rPr>
          <w:rFonts w:ascii="Roboto" w:hAnsi="Roboto"/>
        </w:rPr>
      </w:pPr>
      <w:r w:rsidRPr="00736571">
        <w:rPr>
          <w:rFonts w:ascii="Roboto" w:hAnsi="Roboto"/>
        </w:rPr>
        <w:t>Experience of remote team leadership</w:t>
      </w:r>
      <w:r w:rsidR="00F230ED" w:rsidRPr="00636D97">
        <w:rPr>
          <w:rFonts w:ascii="Roboto" w:hAnsi="Roboto"/>
        </w:rPr>
        <w:tab/>
      </w:r>
    </w:p>
    <w:p w14:paraId="0C42B36C" w14:textId="77777777" w:rsidR="00076FE4" w:rsidRPr="00076FE4" w:rsidRDefault="00076FE4" w:rsidP="00900263">
      <w:pPr>
        <w:numPr>
          <w:ilvl w:val="0"/>
          <w:numId w:val="12"/>
        </w:numPr>
        <w:spacing w:after="0" w:line="240" w:lineRule="auto"/>
        <w:rPr>
          <w:rFonts w:ascii="Roboto" w:hAnsi="Roboto"/>
        </w:rPr>
      </w:pPr>
      <w:r w:rsidRPr="00076FE4">
        <w:rPr>
          <w:rFonts w:ascii="Roboto" w:hAnsi="Roboto"/>
        </w:rPr>
        <w:t>Knowledge of trends and issues affecting the legal profession and SME businesses.</w:t>
      </w:r>
    </w:p>
    <w:p w14:paraId="75E9E211" w14:textId="77777777" w:rsidR="00076FE4" w:rsidRDefault="00076FE4" w:rsidP="00900263">
      <w:pPr>
        <w:numPr>
          <w:ilvl w:val="0"/>
          <w:numId w:val="12"/>
        </w:numPr>
        <w:spacing w:after="0" w:line="240" w:lineRule="auto"/>
        <w:rPr>
          <w:rFonts w:ascii="Roboto" w:hAnsi="Roboto"/>
        </w:rPr>
      </w:pPr>
      <w:r w:rsidRPr="00076FE4">
        <w:rPr>
          <w:rFonts w:ascii="Roboto" w:hAnsi="Roboto"/>
        </w:rPr>
        <w:t>Familiarity with CRM systems and member engagement tools.</w:t>
      </w:r>
    </w:p>
    <w:p w14:paraId="48047D4D" w14:textId="00E94BA6" w:rsidR="00381C88" w:rsidRDefault="00381C88" w:rsidP="00900263">
      <w:pPr>
        <w:numPr>
          <w:ilvl w:val="0"/>
          <w:numId w:val="12"/>
        </w:numPr>
        <w:spacing w:after="0" w:line="240" w:lineRule="auto"/>
        <w:rPr>
          <w:rFonts w:ascii="Roboto" w:hAnsi="Roboto"/>
        </w:rPr>
      </w:pPr>
      <w:r w:rsidRPr="00381C88">
        <w:rPr>
          <w:rFonts w:ascii="Roboto" w:hAnsi="Roboto"/>
        </w:rPr>
        <w:t>Experience and knowledge of different metrics for measuring the effectiveness of marketing and communications activities</w:t>
      </w:r>
    </w:p>
    <w:p w14:paraId="1869CBC4" w14:textId="5DAA78C6" w:rsidR="00636D97" w:rsidRDefault="00636D97" w:rsidP="00900263">
      <w:pPr>
        <w:numPr>
          <w:ilvl w:val="0"/>
          <w:numId w:val="12"/>
        </w:numPr>
        <w:spacing w:after="0" w:line="240" w:lineRule="auto"/>
        <w:rPr>
          <w:rFonts w:ascii="Roboto" w:hAnsi="Roboto"/>
        </w:rPr>
      </w:pPr>
      <w:r w:rsidRPr="00736571">
        <w:rPr>
          <w:rFonts w:ascii="Roboto" w:hAnsi="Roboto"/>
        </w:rPr>
        <w:t xml:space="preserve">Flexibility to work outside of standard work hours </w:t>
      </w:r>
      <w:r>
        <w:rPr>
          <w:rFonts w:ascii="Roboto" w:hAnsi="Roboto"/>
        </w:rPr>
        <w:t>with some</w:t>
      </w:r>
      <w:r w:rsidRPr="00736571">
        <w:rPr>
          <w:rFonts w:ascii="Roboto" w:hAnsi="Roboto"/>
        </w:rPr>
        <w:t xml:space="preserve"> national</w:t>
      </w:r>
      <w:r>
        <w:rPr>
          <w:rFonts w:ascii="Roboto" w:hAnsi="Roboto"/>
        </w:rPr>
        <w:t>/international</w:t>
      </w:r>
      <w:r w:rsidRPr="00736571">
        <w:rPr>
          <w:rFonts w:ascii="Roboto" w:hAnsi="Roboto"/>
        </w:rPr>
        <w:t xml:space="preserve"> travel </w:t>
      </w:r>
      <w:r w:rsidR="000D39A7">
        <w:rPr>
          <w:rFonts w:ascii="Roboto" w:hAnsi="Roboto"/>
        </w:rPr>
        <w:t>and events.</w:t>
      </w:r>
    </w:p>
    <w:p w14:paraId="2EDD6850" w14:textId="77777777" w:rsidR="00E93DC0" w:rsidRPr="00076FE4" w:rsidRDefault="00E93DC0" w:rsidP="00900263">
      <w:pPr>
        <w:spacing w:after="0" w:line="240" w:lineRule="auto"/>
        <w:ind w:left="720"/>
        <w:rPr>
          <w:rFonts w:ascii="Roboto" w:hAnsi="Roboto"/>
        </w:rPr>
      </w:pPr>
    </w:p>
    <w:p w14:paraId="2892A0FA" w14:textId="77777777" w:rsidR="00076FE4" w:rsidRPr="00076FE4" w:rsidRDefault="00076FE4" w:rsidP="00900263">
      <w:pPr>
        <w:spacing w:after="0" w:line="240" w:lineRule="auto"/>
        <w:rPr>
          <w:rFonts w:ascii="Roboto" w:hAnsi="Roboto"/>
          <w:b/>
          <w:bCs/>
        </w:rPr>
      </w:pPr>
      <w:r w:rsidRPr="00076FE4">
        <w:rPr>
          <w:rFonts w:ascii="Roboto" w:hAnsi="Roboto"/>
          <w:b/>
          <w:bCs/>
        </w:rPr>
        <w:t>Personal Attributes</w:t>
      </w:r>
    </w:p>
    <w:p w14:paraId="1C365649" w14:textId="77777777" w:rsidR="00076FE4" w:rsidRPr="00076FE4" w:rsidRDefault="00076FE4" w:rsidP="00900263">
      <w:pPr>
        <w:numPr>
          <w:ilvl w:val="0"/>
          <w:numId w:val="13"/>
        </w:numPr>
        <w:spacing w:after="0" w:line="240" w:lineRule="auto"/>
        <w:rPr>
          <w:rFonts w:ascii="Roboto" w:hAnsi="Roboto"/>
        </w:rPr>
      </w:pPr>
      <w:r w:rsidRPr="00076FE4">
        <w:rPr>
          <w:rFonts w:ascii="Roboto" w:hAnsi="Roboto"/>
        </w:rPr>
        <w:t>Proactive, self-motivated, and results-driven.</w:t>
      </w:r>
    </w:p>
    <w:p w14:paraId="6B990296" w14:textId="3E73A9A4" w:rsidR="00076FE4" w:rsidRPr="00076FE4" w:rsidRDefault="00076FE4" w:rsidP="00900263">
      <w:pPr>
        <w:numPr>
          <w:ilvl w:val="0"/>
          <w:numId w:val="13"/>
        </w:numPr>
        <w:spacing w:after="0" w:line="240" w:lineRule="auto"/>
        <w:rPr>
          <w:rFonts w:ascii="Roboto" w:hAnsi="Roboto"/>
        </w:rPr>
      </w:pPr>
      <w:r w:rsidRPr="00076FE4">
        <w:rPr>
          <w:rFonts w:ascii="Roboto" w:hAnsi="Roboto"/>
        </w:rPr>
        <w:t xml:space="preserve">A collaborative team player who thrives in a </w:t>
      </w:r>
      <w:r w:rsidR="00E05AFA">
        <w:rPr>
          <w:rFonts w:ascii="Roboto" w:hAnsi="Roboto"/>
        </w:rPr>
        <w:t>community</w:t>
      </w:r>
      <w:r w:rsidRPr="00076FE4">
        <w:rPr>
          <w:rFonts w:ascii="Roboto" w:hAnsi="Roboto"/>
        </w:rPr>
        <w:t xml:space="preserve"> environment.</w:t>
      </w:r>
    </w:p>
    <w:p w14:paraId="68052D0D" w14:textId="77777777" w:rsidR="00076FE4" w:rsidRPr="00076FE4" w:rsidRDefault="00076FE4" w:rsidP="00900263">
      <w:pPr>
        <w:numPr>
          <w:ilvl w:val="0"/>
          <w:numId w:val="13"/>
        </w:numPr>
        <w:spacing w:after="0" w:line="240" w:lineRule="auto"/>
        <w:rPr>
          <w:rFonts w:ascii="Roboto" w:hAnsi="Roboto"/>
        </w:rPr>
      </w:pPr>
      <w:r w:rsidRPr="00076FE4">
        <w:rPr>
          <w:rFonts w:ascii="Roboto" w:hAnsi="Roboto"/>
        </w:rPr>
        <w:t>Passionate about building relationships and delivering exceptional service.</w:t>
      </w:r>
    </w:p>
    <w:p w14:paraId="2313D782" w14:textId="0459DD03" w:rsidR="00076FE4" w:rsidRPr="00076FE4" w:rsidRDefault="000D39A7" w:rsidP="00900263">
      <w:pPr>
        <w:tabs>
          <w:tab w:val="left" w:pos="6947"/>
        </w:tabs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ab/>
      </w:r>
    </w:p>
    <w:p w14:paraId="476D66CC" w14:textId="152984E9" w:rsidR="00D943BC" w:rsidRPr="007E57F4" w:rsidRDefault="005B6B8F" w:rsidP="00900263">
      <w:pPr>
        <w:spacing w:after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Ro</w:t>
      </w:r>
      <w:r w:rsidR="007E57F4" w:rsidRPr="007E57F4">
        <w:rPr>
          <w:rFonts w:ascii="Roboto" w:hAnsi="Roboto"/>
          <w:b/>
          <w:bCs/>
        </w:rPr>
        <w:t>le</w:t>
      </w:r>
    </w:p>
    <w:p w14:paraId="14A642C7" w14:textId="248171A2" w:rsidR="007E57F4" w:rsidRPr="007E57F4" w:rsidRDefault="00446D20" w:rsidP="00900263">
      <w:pPr>
        <w:pStyle w:val="ListParagraph"/>
        <w:numPr>
          <w:ilvl w:val="0"/>
          <w:numId w:val="14"/>
        </w:numPr>
        <w:spacing w:after="0"/>
        <w:rPr>
          <w:rFonts w:ascii="Roboto" w:hAnsi="Roboto"/>
        </w:rPr>
      </w:pPr>
      <w:r>
        <w:rPr>
          <w:rFonts w:ascii="Roboto" w:hAnsi="Roboto"/>
        </w:rPr>
        <w:t>The usual place of work is Leamington Spa but we embrace h</w:t>
      </w:r>
      <w:r w:rsidR="007E57F4">
        <w:rPr>
          <w:rFonts w:ascii="Roboto" w:hAnsi="Roboto"/>
        </w:rPr>
        <w:t>ybrid working</w:t>
      </w:r>
      <w:r>
        <w:rPr>
          <w:rFonts w:ascii="Roboto" w:hAnsi="Roboto"/>
        </w:rPr>
        <w:t xml:space="preserve">. </w:t>
      </w:r>
    </w:p>
    <w:sectPr w:rsidR="007E57F4" w:rsidRPr="007E57F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D998E" w14:textId="77777777" w:rsidR="00C86F8F" w:rsidRDefault="00C86F8F" w:rsidP="00C86F8F">
      <w:pPr>
        <w:spacing w:after="0" w:line="240" w:lineRule="auto"/>
      </w:pPr>
      <w:r>
        <w:separator/>
      </w:r>
    </w:p>
  </w:endnote>
  <w:endnote w:type="continuationSeparator" w:id="0">
    <w:p w14:paraId="4F40BD7B" w14:textId="77777777" w:rsidR="00C86F8F" w:rsidRDefault="00C86F8F" w:rsidP="00C8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08D00" w14:textId="77777777" w:rsidR="00C86F8F" w:rsidRDefault="00C86F8F" w:rsidP="00C86F8F">
      <w:pPr>
        <w:spacing w:after="0" w:line="240" w:lineRule="auto"/>
      </w:pPr>
      <w:r>
        <w:separator/>
      </w:r>
    </w:p>
  </w:footnote>
  <w:footnote w:type="continuationSeparator" w:id="0">
    <w:p w14:paraId="0D45A466" w14:textId="77777777" w:rsidR="00C86F8F" w:rsidRDefault="00C86F8F" w:rsidP="00C8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A796" w14:textId="14E4BD59" w:rsidR="00C86F8F" w:rsidRDefault="00C86F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40B069" wp14:editId="4104F8E4">
          <wp:simplePos x="0" y="0"/>
          <wp:positionH relativeFrom="column">
            <wp:posOffset>4349363</wp:posOffset>
          </wp:positionH>
          <wp:positionV relativeFrom="paragraph">
            <wp:posOffset>-131997</wp:posOffset>
          </wp:positionV>
          <wp:extent cx="1839600" cy="374400"/>
          <wp:effectExtent l="0" t="0" r="0" b="6985"/>
          <wp:wrapSquare wrapText="bothSides"/>
          <wp:docPr id="573994572" name="Picture 1" descr="A yellow letter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994572" name="Picture 1" descr="A yellow letter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6FBA"/>
    <w:multiLevelType w:val="multilevel"/>
    <w:tmpl w:val="133E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16BDD"/>
    <w:multiLevelType w:val="hybridMultilevel"/>
    <w:tmpl w:val="A2A29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C7332"/>
    <w:multiLevelType w:val="multilevel"/>
    <w:tmpl w:val="3264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8E6705"/>
    <w:multiLevelType w:val="hybridMultilevel"/>
    <w:tmpl w:val="DD709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9495F"/>
    <w:multiLevelType w:val="hybridMultilevel"/>
    <w:tmpl w:val="10F6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410F"/>
    <w:multiLevelType w:val="hybridMultilevel"/>
    <w:tmpl w:val="4EFC9DCE"/>
    <w:lvl w:ilvl="0" w:tplc="D95E8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37D5A"/>
    <w:multiLevelType w:val="hybridMultilevel"/>
    <w:tmpl w:val="6ACA5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A782D"/>
    <w:multiLevelType w:val="hybridMultilevel"/>
    <w:tmpl w:val="E35844E4"/>
    <w:lvl w:ilvl="0" w:tplc="98D22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24C79"/>
    <w:multiLevelType w:val="multilevel"/>
    <w:tmpl w:val="F9D8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A4FD3"/>
    <w:multiLevelType w:val="hybridMultilevel"/>
    <w:tmpl w:val="3CFA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AB65F8"/>
    <w:multiLevelType w:val="multilevel"/>
    <w:tmpl w:val="428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80A5F"/>
    <w:multiLevelType w:val="hybridMultilevel"/>
    <w:tmpl w:val="81262A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50440C"/>
    <w:multiLevelType w:val="multilevel"/>
    <w:tmpl w:val="9E2C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F7BAF"/>
    <w:multiLevelType w:val="hybridMultilevel"/>
    <w:tmpl w:val="47FA8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8842">
    <w:abstractNumId w:val="1"/>
  </w:num>
  <w:num w:numId="2" w16cid:durableId="416486217">
    <w:abstractNumId w:val="2"/>
  </w:num>
  <w:num w:numId="3" w16cid:durableId="362370510">
    <w:abstractNumId w:val="8"/>
  </w:num>
  <w:num w:numId="4" w16cid:durableId="1764373987">
    <w:abstractNumId w:val="7"/>
  </w:num>
  <w:num w:numId="5" w16cid:durableId="1647736253">
    <w:abstractNumId w:val="4"/>
  </w:num>
  <w:num w:numId="6" w16cid:durableId="2090996834">
    <w:abstractNumId w:val="11"/>
  </w:num>
  <w:num w:numId="7" w16cid:durableId="682511313">
    <w:abstractNumId w:val="6"/>
  </w:num>
  <w:num w:numId="8" w16cid:durableId="1991595646">
    <w:abstractNumId w:val="5"/>
  </w:num>
  <w:num w:numId="9" w16cid:durableId="15950153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5864143">
    <w:abstractNumId w:val="13"/>
  </w:num>
  <w:num w:numId="11" w16cid:durableId="1318336815">
    <w:abstractNumId w:val="10"/>
  </w:num>
  <w:num w:numId="12" w16cid:durableId="1155344012">
    <w:abstractNumId w:val="12"/>
  </w:num>
  <w:num w:numId="13" w16cid:durableId="1515609522">
    <w:abstractNumId w:val="0"/>
  </w:num>
  <w:num w:numId="14" w16cid:durableId="322198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43"/>
    <w:rsid w:val="0002357E"/>
    <w:rsid w:val="00033222"/>
    <w:rsid w:val="000419BB"/>
    <w:rsid w:val="00045497"/>
    <w:rsid w:val="000759A4"/>
    <w:rsid w:val="00076FE4"/>
    <w:rsid w:val="0007745C"/>
    <w:rsid w:val="000A0F89"/>
    <w:rsid w:val="000B1EB8"/>
    <w:rsid w:val="000D39A7"/>
    <w:rsid w:val="000E3E04"/>
    <w:rsid w:val="000F07E3"/>
    <w:rsid w:val="00106A45"/>
    <w:rsid w:val="00155727"/>
    <w:rsid w:val="001827C5"/>
    <w:rsid w:val="0019373F"/>
    <w:rsid w:val="001978A6"/>
    <w:rsid w:val="001A3B39"/>
    <w:rsid w:val="001D491E"/>
    <w:rsid w:val="001F2B12"/>
    <w:rsid w:val="00223322"/>
    <w:rsid w:val="00224A54"/>
    <w:rsid w:val="00241367"/>
    <w:rsid w:val="002614C2"/>
    <w:rsid w:val="00266FD4"/>
    <w:rsid w:val="002A6648"/>
    <w:rsid w:val="002B123A"/>
    <w:rsid w:val="002D12C9"/>
    <w:rsid w:val="002E6339"/>
    <w:rsid w:val="002E64B0"/>
    <w:rsid w:val="002F7FDF"/>
    <w:rsid w:val="00334789"/>
    <w:rsid w:val="003445D4"/>
    <w:rsid w:val="003563D3"/>
    <w:rsid w:val="003618B9"/>
    <w:rsid w:val="00366C1F"/>
    <w:rsid w:val="00381C88"/>
    <w:rsid w:val="003C0B45"/>
    <w:rsid w:val="00407013"/>
    <w:rsid w:val="004143DC"/>
    <w:rsid w:val="004226E2"/>
    <w:rsid w:val="00433BD9"/>
    <w:rsid w:val="00446D20"/>
    <w:rsid w:val="004524E2"/>
    <w:rsid w:val="004A7AFD"/>
    <w:rsid w:val="004B71BE"/>
    <w:rsid w:val="004C44DE"/>
    <w:rsid w:val="004D2B29"/>
    <w:rsid w:val="004D5D02"/>
    <w:rsid w:val="004E2770"/>
    <w:rsid w:val="004E45C4"/>
    <w:rsid w:val="004F0470"/>
    <w:rsid w:val="0051191E"/>
    <w:rsid w:val="0051607B"/>
    <w:rsid w:val="005226CD"/>
    <w:rsid w:val="00545486"/>
    <w:rsid w:val="00545901"/>
    <w:rsid w:val="005607D3"/>
    <w:rsid w:val="005647E6"/>
    <w:rsid w:val="00592D3C"/>
    <w:rsid w:val="0059384E"/>
    <w:rsid w:val="005B6B8F"/>
    <w:rsid w:val="005C3CB1"/>
    <w:rsid w:val="005C70BA"/>
    <w:rsid w:val="005D2B08"/>
    <w:rsid w:val="005F3031"/>
    <w:rsid w:val="005F3541"/>
    <w:rsid w:val="00616621"/>
    <w:rsid w:val="00617C7E"/>
    <w:rsid w:val="00636A2D"/>
    <w:rsid w:val="00636D97"/>
    <w:rsid w:val="00661401"/>
    <w:rsid w:val="00681925"/>
    <w:rsid w:val="006A39A5"/>
    <w:rsid w:val="006C3A31"/>
    <w:rsid w:val="006D4CEA"/>
    <w:rsid w:val="006E3394"/>
    <w:rsid w:val="006E737E"/>
    <w:rsid w:val="007127E3"/>
    <w:rsid w:val="00723965"/>
    <w:rsid w:val="00736571"/>
    <w:rsid w:val="00743EA9"/>
    <w:rsid w:val="007440A7"/>
    <w:rsid w:val="00755A33"/>
    <w:rsid w:val="0076689E"/>
    <w:rsid w:val="00794D63"/>
    <w:rsid w:val="007960F9"/>
    <w:rsid w:val="007C6DE5"/>
    <w:rsid w:val="007E57F4"/>
    <w:rsid w:val="007F3829"/>
    <w:rsid w:val="008122C7"/>
    <w:rsid w:val="00815558"/>
    <w:rsid w:val="00833FE2"/>
    <w:rsid w:val="00862A83"/>
    <w:rsid w:val="00873B23"/>
    <w:rsid w:val="00875B75"/>
    <w:rsid w:val="00897196"/>
    <w:rsid w:val="008A698E"/>
    <w:rsid w:val="008A7C43"/>
    <w:rsid w:val="008C1692"/>
    <w:rsid w:val="008E105B"/>
    <w:rsid w:val="008E47CD"/>
    <w:rsid w:val="00900263"/>
    <w:rsid w:val="00905B61"/>
    <w:rsid w:val="00924B9D"/>
    <w:rsid w:val="00935167"/>
    <w:rsid w:val="00944376"/>
    <w:rsid w:val="00955887"/>
    <w:rsid w:val="00964885"/>
    <w:rsid w:val="009747F6"/>
    <w:rsid w:val="009832A7"/>
    <w:rsid w:val="00987F9E"/>
    <w:rsid w:val="009B6991"/>
    <w:rsid w:val="009C44DB"/>
    <w:rsid w:val="009E4BEC"/>
    <w:rsid w:val="009E5B0E"/>
    <w:rsid w:val="009F529D"/>
    <w:rsid w:val="00A30BD4"/>
    <w:rsid w:val="00A362C8"/>
    <w:rsid w:val="00A6710C"/>
    <w:rsid w:val="00A96A49"/>
    <w:rsid w:val="00AB4014"/>
    <w:rsid w:val="00AC5EF5"/>
    <w:rsid w:val="00AD1479"/>
    <w:rsid w:val="00AE4438"/>
    <w:rsid w:val="00B0172F"/>
    <w:rsid w:val="00B24320"/>
    <w:rsid w:val="00B32382"/>
    <w:rsid w:val="00B6474F"/>
    <w:rsid w:val="00B85E5E"/>
    <w:rsid w:val="00B86225"/>
    <w:rsid w:val="00B873CE"/>
    <w:rsid w:val="00B92EF7"/>
    <w:rsid w:val="00BC166B"/>
    <w:rsid w:val="00BE2844"/>
    <w:rsid w:val="00BE610E"/>
    <w:rsid w:val="00BF5C2C"/>
    <w:rsid w:val="00C25FF7"/>
    <w:rsid w:val="00C27CE0"/>
    <w:rsid w:val="00C84B8F"/>
    <w:rsid w:val="00C85761"/>
    <w:rsid w:val="00C86F8F"/>
    <w:rsid w:val="00C97FCB"/>
    <w:rsid w:val="00CB212E"/>
    <w:rsid w:val="00CB6315"/>
    <w:rsid w:val="00CC6E73"/>
    <w:rsid w:val="00CD5B61"/>
    <w:rsid w:val="00CE7A70"/>
    <w:rsid w:val="00D064BE"/>
    <w:rsid w:val="00D248F8"/>
    <w:rsid w:val="00D46C99"/>
    <w:rsid w:val="00D622D3"/>
    <w:rsid w:val="00D65FC9"/>
    <w:rsid w:val="00D81BA6"/>
    <w:rsid w:val="00D90C81"/>
    <w:rsid w:val="00D943BC"/>
    <w:rsid w:val="00DE6E86"/>
    <w:rsid w:val="00E038D2"/>
    <w:rsid w:val="00E05AFA"/>
    <w:rsid w:val="00E139C5"/>
    <w:rsid w:val="00E20E22"/>
    <w:rsid w:val="00E82E70"/>
    <w:rsid w:val="00E8659F"/>
    <w:rsid w:val="00E871D4"/>
    <w:rsid w:val="00E93DC0"/>
    <w:rsid w:val="00EA3C80"/>
    <w:rsid w:val="00EA72CD"/>
    <w:rsid w:val="00EC6581"/>
    <w:rsid w:val="00ED0DD8"/>
    <w:rsid w:val="00EF38A6"/>
    <w:rsid w:val="00F15177"/>
    <w:rsid w:val="00F15FBF"/>
    <w:rsid w:val="00F230ED"/>
    <w:rsid w:val="00F42397"/>
    <w:rsid w:val="00F46D0A"/>
    <w:rsid w:val="00F47DCB"/>
    <w:rsid w:val="00FB6D8A"/>
    <w:rsid w:val="00FC2E9E"/>
    <w:rsid w:val="00FC60DC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B0FCB"/>
  <w15:docId w15:val="{B8689BBD-4DC6-4FE6-8FDC-CDF85638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C43"/>
    <w:pPr>
      <w:ind w:left="720"/>
      <w:contextualSpacing/>
    </w:pPr>
  </w:style>
  <w:style w:type="character" w:customStyle="1" w:styleId="text1">
    <w:name w:val="text1"/>
    <w:basedOn w:val="DefaultParagraphFont"/>
    <w:rsid w:val="00955887"/>
    <w:rPr>
      <w:rFonts w:ascii="Arial" w:hAnsi="Arial" w:cs="Arial" w:hint="default"/>
      <w:sz w:val="19"/>
      <w:szCs w:val="19"/>
    </w:rPr>
  </w:style>
  <w:style w:type="table" w:styleId="TableGrid">
    <w:name w:val="Table Grid"/>
    <w:basedOn w:val="TableNormal"/>
    <w:uiPriority w:val="39"/>
    <w:rsid w:val="00A6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F8F"/>
  </w:style>
  <w:style w:type="paragraph" w:styleId="Footer">
    <w:name w:val="footer"/>
    <w:basedOn w:val="Normal"/>
    <w:link w:val="FooterChar"/>
    <w:uiPriority w:val="99"/>
    <w:unhideWhenUsed/>
    <w:rsid w:val="00C86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5694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7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1d7415-2132-4d1a-b49a-1e23d35a9152">
      <Terms xmlns="http://schemas.microsoft.com/office/infopath/2007/PartnerControls"/>
    </lcf76f155ced4ddcb4097134ff3c332f>
    <TaxCatchAll xmlns="7a8c9937-7e45-460b-a76b-e357bae381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E2BD89409354A825AD05E66DABAA6" ma:contentTypeVersion="13" ma:contentTypeDescription="Create a new document." ma:contentTypeScope="" ma:versionID="31f47b0bfc03ef3677cced4daff12497">
  <xsd:schema xmlns:xsd="http://www.w3.org/2001/XMLSchema" xmlns:xs="http://www.w3.org/2001/XMLSchema" xmlns:p="http://schemas.microsoft.com/office/2006/metadata/properties" xmlns:ns2="6b1d7415-2132-4d1a-b49a-1e23d35a9152" xmlns:ns3="7a8c9937-7e45-460b-a76b-e357bae38161" targetNamespace="http://schemas.microsoft.com/office/2006/metadata/properties" ma:root="true" ma:fieldsID="808be367a6a5406c5b6154ac2f150a08" ns2:_="" ns3:_="">
    <xsd:import namespace="6b1d7415-2132-4d1a-b49a-1e23d35a9152"/>
    <xsd:import namespace="7a8c9937-7e45-460b-a76b-e357bae38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d7415-2132-4d1a-b49a-1e23d35a9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7d171f-0556-467f-8e22-2535264b8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c9937-7e45-460b-a76b-e357bae3816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514358e-a351-4cc3-9bf0-af1e5b59493f}" ma:internalName="TaxCatchAll" ma:showField="CatchAllData" ma:web="7a8c9937-7e45-460b-a76b-e357bae38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68703-BD09-4512-BEC6-DE8582BD94AA}">
  <ds:schemaRefs>
    <ds:schemaRef ds:uri="http://schemas.microsoft.com/office/2006/metadata/properties"/>
    <ds:schemaRef ds:uri="http://schemas.microsoft.com/office/infopath/2007/PartnerControls"/>
    <ds:schemaRef ds:uri="6b1d7415-2132-4d1a-b49a-1e23d35a9152"/>
    <ds:schemaRef ds:uri="7a8c9937-7e45-460b-a76b-e357bae38161"/>
  </ds:schemaRefs>
</ds:datastoreItem>
</file>

<file path=customXml/itemProps2.xml><?xml version="1.0" encoding="utf-8"?>
<ds:datastoreItem xmlns:ds="http://schemas.openxmlformats.org/officeDocument/2006/customXml" ds:itemID="{11230B33-F8E8-46B3-8BDB-EFDC28652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d7415-2132-4d1a-b49a-1e23d35a9152"/>
    <ds:schemaRef ds:uri="7a8c9937-7e45-460b-a76b-e357bae38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8AE08-E493-44D6-954D-412780D68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Hamilton-Shaw</dc:creator>
  <cp:lastModifiedBy>Helen Hamilton-Shaw</cp:lastModifiedBy>
  <cp:revision>69</cp:revision>
  <cp:lastPrinted>2024-12-04T10:33:00Z</cp:lastPrinted>
  <dcterms:created xsi:type="dcterms:W3CDTF">2024-12-02T11:20:00Z</dcterms:created>
  <dcterms:modified xsi:type="dcterms:W3CDTF">2024-12-19T13:12:00Z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0x0101005BCE2BD89409354A825AD05E66DABAA6</vt:lpwstr>
  </property>
  <property fmtid="{D5CDD505-2E9C-101B-9397-08002B2CF9AE}" pid="3" name="Order">
    <vt:r8>428600</vt:r8>
  </property>
  <property fmtid="{D5CDD505-2E9C-101B-9397-08002B2CF9AE}" pid="4" name="MediaServiceImageTags">
    <vt:lpwstr/>
  </property>
</Properties>
</file>